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C4" w:rsidRPr="006E5252" w:rsidRDefault="00D000C4" w:rsidP="00D000C4">
      <w:pPr>
        <w:keepNext/>
        <w:widowControl w:val="0"/>
        <w:tabs>
          <w:tab w:val="left" w:pos="-2552"/>
          <w:tab w:val="left" w:pos="0"/>
          <w:tab w:val="left" w:pos="7632"/>
        </w:tabs>
        <w:snapToGrid w:val="0"/>
        <w:spacing w:after="0" w:line="240" w:lineRule="auto"/>
        <w:ind w:left="900"/>
        <w:jc w:val="right"/>
        <w:outlineLvl w:val="0"/>
        <w:rPr>
          <w:rFonts w:ascii="Times New Roman" w:eastAsia="Times New Roman" w:hAnsi="Times New Roman" w:cs="Times New Roman"/>
          <w:sz w:val="32"/>
          <w:szCs w:val="32"/>
          <w:lang w:eastAsia="ru-RU"/>
        </w:rPr>
      </w:pPr>
      <w:bookmarkStart w:id="0" w:name="_Toc375563845"/>
      <w:r w:rsidRPr="006E5252">
        <w:rPr>
          <w:rFonts w:ascii="Times New Roman" w:eastAsia="Times New Roman" w:hAnsi="Times New Roman" w:cs="Times New Roman"/>
          <w:sz w:val="32"/>
          <w:szCs w:val="32"/>
          <w:lang w:eastAsia="ru-RU"/>
        </w:rPr>
        <w:t>Утверждаю:</w:t>
      </w:r>
    </w:p>
    <w:p w:rsidR="00D000C4" w:rsidRPr="006E5252" w:rsidRDefault="00D000C4" w:rsidP="00D000C4">
      <w:pPr>
        <w:keepNext/>
        <w:widowControl w:val="0"/>
        <w:tabs>
          <w:tab w:val="left" w:pos="-2552"/>
          <w:tab w:val="left" w:pos="0"/>
          <w:tab w:val="left" w:pos="7632"/>
        </w:tabs>
        <w:snapToGrid w:val="0"/>
        <w:spacing w:after="0" w:line="240" w:lineRule="auto"/>
        <w:ind w:left="900"/>
        <w:jc w:val="right"/>
        <w:outlineLvl w:val="0"/>
        <w:rPr>
          <w:rFonts w:ascii="Times New Roman" w:eastAsia="Times New Roman" w:hAnsi="Times New Roman" w:cs="Times New Roman"/>
          <w:sz w:val="32"/>
          <w:szCs w:val="32"/>
          <w:lang w:eastAsia="ru-RU"/>
        </w:rPr>
      </w:pPr>
      <w:r w:rsidRPr="006E5252">
        <w:rPr>
          <w:rFonts w:ascii="Times New Roman" w:eastAsia="Times New Roman" w:hAnsi="Times New Roman" w:cs="Times New Roman"/>
          <w:sz w:val="32"/>
          <w:szCs w:val="32"/>
          <w:lang w:eastAsia="ru-RU"/>
        </w:rPr>
        <w:t>Главный врач  ЦРБ-</w:t>
      </w:r>
      <w:r w:rsidR="0051752E">
        <w:rPr>
          <w:rFonts w:ascii="Times New Roman" w:eastAsia="Times New Roman" w:hAnsi="Times New Roman" w:cs="Times New Roman"/>
          <w:sz w:val="32"/>
          <w:szCs w:val="32"/>
          <w:lang w:eastAsia="ru-RU"/>
        </w:rPr>
        <w:t>Федотова Н.Г.</w:t>
      </w:r>
    </w:p>
    <w:p w:rsidR="00D000C4" w:rsidRPr="006E5252" w:rsidRDefault="00787109" w:rsidP="00D000C4">
      <w:pPr>
        <w:keepNext/>
        <w:widowControl w:val="0"/>
        <w:tabs>
          <w:tab w:val="left" w:pos="-2552"/>
          <w:tab w:val="left" w:pos="0"/>
          <w:tab w:val="left" w:pos="7632"/>
        </w:tabs>
        <w:snapToGrid w:val="0"/>
        <w:spacing w:after="0" w:line="240" w:lineRule="auto"/>
        <w:ind w:left="900"/>
        <w:jc w:val="right"/>
        <w:outlineLvl w:val="0"/>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14</w:t>
      </w:r>
      <w:r w:rsidR="00D000C4" w:rsidRPr="006E5252">
        <w:rPr>
          <w:rFonts w:ascii="Times New Roman" w:eastAsia="Times New Roman" w:hAnsi="Times New Roman" w:cs="Times New Roman"/>
          <w:sz w:val="32"/>
          <w:szCs w:val="32"/>
          <w:lang w:eastAsia="ru-RU"/>
        </w:rPr>
        <w:t xml:space="preserve"> февраля </w:t>
      </w:r>
      <w:r w:rsidR="0051752E">
        <w:rPr>
          <w:rFonts w:ascii="Times New Roman" w:eastAsia="Times New Roman" w:hAnsi="Times New Roman" w:cs="Times New Roman"/>
          <w:sz w:val="32"/>
          <w:szCs w:val="32"/>
          <w:lang w:eastAsia="ru-RU"/>
        </w:rPr>
        <w:t>2024</w:t>
      </w:r>
      <w:r w:rsidR="00D000C4" w:rsidRPr="006E5252">
        <w:rPr>
          <w:rFonts w:ascii="Times New Roman" w:eastAsia="Times New Roman" w:hAnsi="Times New Roman" w:cs="Times New Roman"/>
          <w:sz w:val="32"/>
          <w:szCs w:val="32"/>
          <w:lang w:eastAsia="ru-RU"/>
        </w:rPr>
        <w:t xml:space="preserve"> г</w:t>
      </w:r>
    </w:p>
    <w:p w:rsidR="00D000C4" w:rsidRPr="006E5252" w:rsidRDefault="00D000C4"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32"/>
          <w:szCs w:val="32"/>
          <w:lang w:eastAsia="ru-RU"/>
        </w:rPr>
      </w:pPr>
    </w:p>
    <w:p w:rsidR="00D000C4" w:rsidRPr="006E5252" w:rsidRDefault="00D000C4"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32"/>
          <w:szCs w:val="32"/>
          <w:lang w:eastAsia="ru-RU"/>
        </w:rPr>
      </w:pPr>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72"/>
          <w:szCs w:val="72"/>
          <w:lang w:eastAsia="ru-RU"/>
        </w:rPr>
      </w:pPr>
    </w:p>
    <w:p w:rsidR="006E5252" w:rsidRPr="006E5252" w:rsidRDefault="00D000C4"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52"/>
          <w:szCs w:val="52"/>
          <w:lang w:eastAsia="ru-RU"/>
        </w:rPr>
      </w:pPr>
      <w:r w:rsidRPr="006E5252">
        <w:rPr>
          <w:rFonts w:ascii="Times New Roman" w:eastAsia="Times New Roman" w:hAnsi="Times New Roman" w:cs="Times New Roman"/>
          <w:b/>
          <w:sz w:val="52"/>
          <w:szCs w:val="52"/>
          <w:lang w:eastAsia="ru-RU"/>
        </w:rPr>
        <w:t>План</w:t>
      </w:r>
    </w:p>
    <w:p w:rsidR="00D000C4" w:rsidRPr="006E5252" w:rsidRDefault="00D000C4"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52"/>
          <w:szCs w:val="52"/>
          <w:lang w:eastAsia="ru-RU"/>
        </w:rPr>
      </w:pPr>
      <w:r w:rsidRPr="006E5252">
        <w:rPr>
          <w:rFonts w:ascii="Times New Roman" w:eastAsia="Times New Roman" w:hAnsi="Times New Roman" w:cs="Times New Roman"/>
          <w:b/>
          <w:sz w:val="52"/>
          <w:szCs w:val="52"/>
          <w:lang w:eastAsia="ru-RU"/>
        </w:rPr>
        <w:t xml:space="preserve"> </w:t>
      </w: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о</w:t>
      </w:r>
      <w:r w:rsidRPr="006E5252">
        <w:rPr>
          <w:rFonts w:ascii="Times New Roman" w:eastAsia="Times New Roman" w:hAnsi="Times New Roman" w:cs="Times New Roman"/>
          <w:b/>
          <w:sz w:val="40"/>
          <w:szCs w:val="40"/>
          <w:lang w:eastAsia="ru-RU"/>
        </w:rPr>
        <w:t xml:space="preserve">сновных организационных </w:t>
      </w:r>
      <w:r w:rsidR="00D000C4" w:rsidRPr="006E5252">
        <w:rPr>
          <w:rFonts w:ascii="Times New Roman" w:eastAsia="Times New Roman" w:hAnsi="Times New Roman" w:cs="Times New Roman"/>
          <w:b/>
          <w:sz w:val="40"/>
          <w:szCs w:val="40"/>
          <w:lang w:eastAsia="ru-RU"/>
        </w:rPr>
        <w:t>мероприятий</w:t>
      </w:r>
    </w:p>
    <w:p w:rsidR="00D000C4" w:rsidRPr="006E5252" w:rsidRDefault="00D000C4"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40"/>
          <w:szCs w:val="40"/>
          <w:lang w:eastAsia="ru-RU"/>
        </w:rPr>
      </w:pPr>
      <w:r w:rsidRPr="006E5252">
        <w:rPr>
          <w:rFonts w:ascii="Times New Roman" w:eastAsia="Times New Roman" w:hAnsi="Times New Roman" w:cs="Times New Roman"/>
          <w:b/>
          <w:sz w:val="40"/>
          <w:szCs w:val="40"/>
          <w:lang w:eastAsia="ru-RU"/>
        </w:rPr>
        <w:t xml:space="preserve"> здравоохранения </w:t>
      </w:r>
      <w:proofErr w:type="spellStart"/>
      <w:r w:rsidRPr="006E5252">
        <w:rPr>
          <w:rFonts w:ascii="Times New Roman" w:eastAsia="Times New Roman" w:hAnsi="Times New Roman" w:cs="Times New Roman"/>
          <w:b/>
          <w:sz w:val="40"/>
          <w:szCs w:val="40"/>
          <w:lang w:eastAsia="ru-RU"/>
        </w:rPr>
        <w:t>Топчихинского</w:t>
      </w:r>
      <w:proofErr w:type="spellEnd"/>
      <w:r w:rsidRPr="006E5252">
        <w:rPr>
          <w:rFonts w:ascii="Times New Roman" w:eastAsia="Times New Roman" w:hAnsi="Times New Roman" w:cs="Times New Roman"/>
          <w:b/>
          <w:sz w:val="40"/>
          <w:szCs w:val="40"/>
          <w:lang w:eastAsia="ru-RU"/>
        </w:rPr>
        <w:t xml:space="preserve"> района.</w:t>
      </w:r>
    </w:p>
    <w:p w:rsidR="00D000C4" w:rsidRPr="006E5252" w:rsidRDefault="00D000C4"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40"/>
          <w:szCs w:val="40"/>
          <w:lang w:eastAsia="ru-RU"/>
        </w:rPr>
      </w:pPr>
    </w:p>
    <w:p w:rsidR="00D000C4" w:rsidRPr="006E5252" w:rsidRDefault="00D000C4"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52"/>
          <w:szCs w:val="52"/>
          <w:lang w:eastAsia="ru-RU"/>
        </w:rPr>
      </w:pPr>
    </w:p>
    <w:p w:rsidR="00D000C4" w:rsidRPr="006E5252" w:rsidRDefault="0051752E"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2024</w:t>
      </w:r>
      <w:r w:rsidR="006E5252" w:rsidRPr="006E5252">
        <w:rPr>
          <w:rFonts w:ascii="Times New Roman" w:eastAsia="Times New Roman" w:hAnsi="Times New Roman" w:cs="Times New Roman"/>
          <w:b/>
          <w:sz w:val="48"/>
          <w:szCs w:val="48"/>
          <w:lang w:eastAsia="ru-RU"/>
        </w:rPr>
        <w:t>год</w:t>
      </w: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P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Default="006E5252" w:rsidP="006E5252">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roofErr w:type="spellStart"/>
      <w:r w:rsidRPr="006E525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Топчиха</w:t>
      </w:r>
      <w:proofErr w:type="spellEnd"/>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6E5252"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sz w:val="28"/>
          <w:szCs w:val="28"/>
          <w:lang w:eastAsia="ru-RU"/>
        </w:rPr>
      </w:pPr>
    </w:p>
    <w:p w:rsidR="00C55398" w:rsidRPr="00C53FBE" w:rsidRDefault="00C55398"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32"/>
          <w:szCs w:val="32"/>
          <w:u w:val="single"/>
          <w:lang w:eastAsia="ru-RU"/>
        </w:rPr>
      </w:pPr>
      <w:r w:rsidRPr="00C53FBE">
        <w:rPr>
          <w:rFonts w:ascii="Times New Roman" w:eastAsia="Times New Roman" w:hAnsi="Times New Roman" w:cs="Times New Roman"/>
          <w:b/>
          <w:sz w:val="32"/>
          <w:szCs w:val="32"/>
          <w:u w:val="single"/>
          <w:lang w:eastAsia="ru-RU"/>
        </w:rPr>
        <w:lastRenderedPageBreak/>
        <w:t xml:space="preserve">Приоритетные направления на </w:t>
      </w:r>
      <w:r w:rsidR="0051752E">
        <w:rPr>
          <w:rFonts w:ascii="Times New Roman" w:eastAsia="Times New Roman" w:hAnsi="Times New Roman" w:cs="Times New Roman"/>
          <w:b/>
          <w:sz w:val="32"/>
          <w:szCs w:val="32"/>
          <w:u w:val="single"/>
          <w:lang w:eastAsia="ru-RU"/>
        </w:rPr>
        <w:t>2024</w:t>
      </w:r>
      <w:r w:rsidRPr="00C53FBE">
        <w:rPr>
          <w:rFonts w:ascii="Times New Roman" w:eastAsia="Times New Roman" w:hAnsi="Times New Roman" w:cs="Times New Roman"/>
          <w:b/>
          <w:sz w:val="32"/>
          <w:szCs w:val="32"/>
          <w:u w:val="single"/>
          <w:lang w:eastAsia="ru-RU"/>
        </w:rPr>
        <w:t xml:space="preserve"> год</w:t>
      </w:r>
      <w:bookmarkEnd w:id="0"/>
    </w:p>
    <w:p w:rsidR="006E5252" w:rsidRPr="00C53FBE" w:rsidRDefault="006E5252" w:rsidP="00C55398">
      <w:pPr>
        <w:keepNext/>
        <w:widowControl w:val="0"/>
        <w:tabs>
          <w:tab w:val="left" w:pos="-2552"/>
          <w:tab w:val="left" w:pos="0"/>
          <w:tab w:val="left" w:pos="7632"/>
        </w:tabs>
        <w:snapToGrid w:val="0"/>
        <w:spacing w:after="0" w:line="240" w:lineRule="auto"/>
        <w:ind w:left="900"/>
        <w:jc w:val="center"/>
        <w:outlineLvl w:val="0"/>
        <w:rPr>
          <w:rFonts w:ascii="Times New Roman" w:eastAsia="Times New Roman" w:hAnsi="Times New Roman" w:cs="Times New Roman"/>
          <w:b/>
          <w:sz w:val="32"/>
          <w:szCs w:val="32"/>
          <w:u w:val="single"/>
          <w:lang w:eastAsia="ru-RU"/>
        </w:rPr>
      </w:pPr>
    </w:p>
    <w:p w:rsidR="00C55398" w:rsidRPr="00C55398" w:rsidRDefault="00C55398" w:rsidP="00C55398">
      <w:pPr>
        <w:keepNext/>
        <w:widowControl w:val="0"/>
        <w:tabs>
          <w:tab w:val="left" w:pos="-2552"/>
          <w:tab w:val="left" w:pos="0"/>
          <w:tab w:val="left" w:pos="7632"/>
        </w:tabs>
        <w:snapToGrid w:val="0"/>
        <w:spacing w:after="0" w:line="240" w:lineRule="auto"/>
        <w:ind w:firstLine="900"/>
        <w:outlineLvl w:val="0"/>
        <w:rPr>
          <w:rFonts w:ascii="Times New Roman" w:eastAsia="Times New Roman" w:hAnsi="Times New Roman" w:cs="Times New Roman"/>
          <w:b/>
          <w:sz w:val="28"/>
          <w:szCs w:val="28"/>
          <w:lang w:eastAsia="ru-RU"/>
        </w:rPr>
      </w:pP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proofErr w:type="gramStart"/>
      <w:r w:rsidRPr="00914E28">
        <w:rPr>
          <w:rFonts w:ascii="Times New Roman" w:eastAsia="Times New Roman" w:hAnsi="Times New Roman" w:cs="Times New Roman"/>
          <w:sz w:val="24"/>
          <w:szCs w:val="24"/>
          <w:lang w:eastAsia="ru-RU"/>
        </w:rPr>
        <w:t xml:space="preserve">Основной целью деятельности системы здравоохранения </w:t>
      </w:r>
      <w:r w:rsidR="00A94357" w:rsidRPr="00914E28">
        <w:rPr>
          <w:rFonts w:ascii="Times New Roman" w:eastAsia="Times New Roman" w:hAnsi="Times New Roman" w:cs="Times New Roman"/>
          <w:sz w:val="24"/>
          <w:szCs w:val="24"/>
          <w:lang w:eastAsia="ru-RU"/>
        </w:rPr>
        <w:t xml:space="preserve"> района </w:t>
      </w:r>
      <w:r w:rsidR="00D128C7" w:rsidRPr="00914E28">
        <w:rPr>
          <w:rFonts w:ascii="Times New Roman" w:eastAsia="Times New Roman" w:hAnsi="Times New Roman" w:cs="Times New Roman"/>
          <w:sz w:val="24"/>
          <w:szCs w:val="24"/>
          <w:lang w:eastAsia="ru-RU"/>
        </w:rPr>
        <w:t xml:space="preserve">в </w:t>
      </w:r>
      <w:r w:rsidR="0051752E">
        <w:rPr>
          <w:rFonts w:ascii="Times New Roman" w:eastAsia="Times New Roman" w:hAnsi="Times New Roman" w:cs="Times New Roman"/>
          <w:sz w:val="24"/>
          <w:szCs w:val="24"/>
          <w:lang w:eastAsia="ru-RU"/>
        </w:rPr>
        <w:t>2024</w:t>
      </w:r>
      <w:r w:rsidRPr="00914E28">
        <w:rPr>
          <w:rFonts w:ascii="Times New Roman" w:eastAsia="Times New Roman" w:hAnsi="Times New Roman" w:cs="Times New Roman"/>
          <w:sz w:val="24"/>
          <w:szCs w:val="24"/>
          <w:lang w:eastAsia="ru-RU"/>
        </w:rPr>
        <w:t> году является снижение младенческой смертности, снижение смертности от новообразований, в том числе от злокачественных, снижение смертности от болезней системы кровообращения, ликвидация кадрового дефицита, оказывающих первичную медико-санитарную помощь,  увеличение доли граждан, ведущих здоровый образ жизни, у</w:t>
      </w:r>
      <w:r w:rsidRPr="00914E28">
        <w:rPr>
          <w:rFonts w:ascii="Times New Roman" w:eastAsia="Times New Roman" w:hAnsi="Times New Roman" w:cs="Times New Roman"/>
          <w:bCs/>
          <w:sz w:val="24"/>
          <w:szCs w:val="24"/>
          <w:lang w:eastAsia="ru-RU"/>
        </w:rPr>
        <w:t>величение в ожидаемой продолжительности здоровой жизни.</w:t>
      </w:r>
      <w:proofErr w:type="gramEnd"/>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Для достижения поставленной цели Приоритетными задачами системы </w:t>
      </w:r>
      <w:r w:rsidR="00787109" w:rsidRPr="00914E28">
        <w:rPr>
          <w:rFonts w:ascii="Times New Roman" w:eastAsia="Times New Roman" w:hAnsi="Times New Roman" w:cs="Times New Roman"/>
          <w:sz w:val="24"/>
          <w:szCs w:val="24"/>
          <w:lang w:eastAsia="ru-RU"/>
        </w:rPr>
        <w:t>здравоохран</w:t>
      </w:r>
      <w:r w:rsidR="00D128C7" w:rsidRPr="00914E28">
        <w:rPr>
          <w:rFonts w:ascii="Times New Roman" w:eastAsia="Times New Roman" w:hAnsi="Times New Roman" w:cs="Times New Roman"/>
          <w:sz w:val="24"/>
          <w:szCs w:val="24"/>
          <w:lang w:eastAsia="ru-RU"/>
        </w:rPr>
        <w:t>ения края на</w:t>
      </w:r>
      <w:bookmarkStart w:id="1" w:name="_GoBack"/>
      <w:bookmarkEnd w:id="1"/>
      <w:r w:rsidR="00D128C7" w:rsidRPr="00914E28">
        <w:rPr>
          <w:rFonts w:ascii="Times New Roman" w:eastAsia="Times New Roman" w:hAnsi="Times New Roman" w:cs="Times New Roman"/>
          <w:sz w:val="24"/>
          <w:szCs w:val="24"/>
          <w:lang w:eastAsia="ru-RU"/>
        </w:rPr>
        <w:t xml:space="preserve"> </w:t>
      </w:r>
      <w:r w:rsidR="0051752E">
        <w:rPr>
          <w:rFonts w:ascii="Times New Roman" w:eastAsia="Times New Roman" w:hAnsi="Times New Roman" w:cs="Times New Roman"/>
          <w:sz w:val="24"/>
          <w:szCs w:val="24"/>
          <w:lang w:eastAsia="ru-RU"/>
        </w:rPr>
        <w:t>2024</w:t>
      </w:r>
      <w:r w:rsidRPr="00914E28">
        <w:rPr>
          <w:rFonts w:ascii="Times New Roman" w:eastAsia="Times New Roman" w:hAnsi="Times New Roman" w:cs="Times New Roman"/>
          <w:sz w:val="24"/>
          <w:szCs w:val="24"/>
          <w:lang w:eastAsia="ru-RU"/>
        </w:rPr>
        <w:t xml:space="preserve"> год определены:</w:t>
      </w:r>
    </w:p>
    <w:p w:rsidR="00C55398" w:rsidRPr="00914E28" w:rsidRDefault="00787109"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r w:rsidR="00C55398" w:rsidRPr="00914E28">
        <w:rPr>
          <w:rFonts w:ascii="Times New Roman" w:eastAsia="Times New Roman" w:hAnsi="Times New Roman" w:cs="Times New Roman"/>
          <w:sz w:val="24"/>
          <w:szCs w:val="24"/>
          <w:lang w:eastAsia="ru-RU"/>
        </w:rPr>
        <w:t>. Оптимизация работы медицинских организаций, оказывающих первичную медико-санитарную помощь, сокращение времени ожидания в очереди при обращении граждан в указанные медицинские организации, упрощение процедуры записи на прием к врачу.</w:t>
      </w:r>
    </w:p>
    <w:p w:rsidR="00C55398" w:rsidRPr="00914E28" w:rsidRDefault="00787109"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r w:rsidR="00C55398" w:rsidRPr="00914E28">
        <w:rPr>
          <w:rFonts w:ascii="Times New Roman" w:eastAsia="Times New Roman" w:hAnsi="Times New Roman" w:cs="Times New Roman"/>
          <w:sz w:val="24"/>
          <w:szCs w:val="24"/>
          <w:lang w:eastAsia="ru-RU"/>
        </w:rPr>
        <w:t>. Обеспечение медицинск</w:t>
      </w:r>
      <w:r w:rsidR="00431F73" w:rsidRPr="00914E28">
        <w:rPr>
          <w:rFonts w:ascii="Times New Roman" w:eastAsia="Times New Roman" w:hAnsi="Times New Roman" w:cs="Times New Roman"/>
          <w:sz w:val="24"/>
          <w:szCs w:val="24"/>
          <w:lang w:eastAsia="ru-RU"/>
        </w:rPr>
        <w:t>ой</w:t>
      </w:r>
      <w:r w:rsidR="00C55398" w:rsidRPr="00914E28">
        <w:rPr>
          <w:rFonts w:ascii="Times New Roman" w:eastAsia="Times New Roman" w:hAnsi="Times New Roman" w:cs="Times New Roman"/>
          <w:sz w:val="24"/>
          <w:szCs w:val="24"/>
          <w:lang w:eastAsia="ru-RU"/>
        </w:rPr>
        <w:t xml:space="preserve"> организаци</w:t>
      </w:r>
      <w:r w:rsidR="00431F73" w:rsidRPr="00914E28">
        <w:rPr>
          <w:rFonts w:ascii="Times New Roman" w:eastAsia="Times New Roman" w:hAnsi="Times New Roman" w:cs="Times New Roman"/>
          <w:sz w:val="24"/>
          <w:szCs w:val="24"/>
          <w:lang w:eastAsia="ru-RU"/>
        </w:rPr>
        <w:t>и</w:t>
      </w:r>
      <w:r w:rsidR="00C55398" w:rsidRPr="00914E28">
        <w:rPr>
          <w:rFonts w:ascii="Times New Roman" w:eastAsia="Times New Roman" w:hAnsi="Times New Roman" w:cs="Times New Roman"/>
          <w:sz w:val="24"/>
          <w:szCs w:val="24"/>
          <w:lang w:eastAsia="ru-RU"/>
        </w:rPr>
        <w:t xml:space="preserve"> системы здравоохранения квалифицированными кадрами, включая внедрение системы непрерывного образования медицинских работников, в том числе с использованием дистанционных образовательных технологий, ликвидация кадрового дефицита, оказывающих первичную медико-санитарную помощь.</w:t>
      </w:r>
    </w:p>
    <w:p w:rsidR="00C55398" w:rsidRPr="00914E28" w:rsidRDefault="00787109"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r w:rsidR="00C55398" w:rsidRPr="00914E28">
        <w:rPr>
          <w:rFonts w:ascii="Times New Roman" w:eastAsia="Times New Roman" w:hAnsi="Times New Roman" w:cs="Times New Roman"/>
          <w:sz w:val="24"/>
          <w:szCs w:val="24"/>
          <w:lang w:eastAsia="ru-RU"/>
        </w:rPr>
        <w:t>. Совершенствование методов борьбы с онкологическими заболеваниями.</w:t>
      </w:r>
    </w:p>
    <w:p w:rsidR="00C55398" w:rsidRPr="00914E28" w:rsidRDefault="00787109"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r w:rsidR="00C55398" w:rsidRPr="00914E28">
        <w:rPr>
          <w:rFonts w:ascii="Times New Roman" w:eastAsia="Times New Roman" w:hAnsi="Times New Roman" w:cs="Times New Roman"/>
          <w:sz w:val="24"/>
          <w:szCs w:val="24"/>
          <w:lang w:eastAsia="ru-RU"/>
        </w:rPr>
        <w:t>Совершенствования оказания специализированной помощи, повышения доступности и качества медицинской помощи на всех этапах ее оказания, а также профилактики заболеваемости.</w:t>
      </w:r>
    </w:p>
    <w:p w:rsidR="00C55398" w:rsidRPr="00914E28" w:rsidRDefault="00787109"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r w:rsidR="00C55398" w:rsidRPr="00914E28">
        <w:rPr>
          <w:rFonts w:ascii="Times New Roman" w:eastAsia="Times New Roman" w:hAnsi="Times New Roman" w:cs="Times New Roman"/>
          <w:sz w:val="24"/>
          <w:szCs w:val="24"/>
          <w:lang w:eastAsia="ru-RU"/>
        </w:rPr>
        <w:t xml:space="preserve">Совершенствование методов борьбы с </w:t>
      </w:r>
      <w:proofErr w:type="gramStart"/>
      <w:r w:rsidR="00C55398" w:rsidRPr="00914E28">
        <w:rPr>
          <w:rFonts w:ascii="Times New Roman" w:eastAsia="Times New Roman" w:hAnsi="Times New Roman" w:cs="Times New Roman"/>
          <w:sz w:val="24"/>
          <w:szCs w:val="24"/>
          <w:lang w:eastAsia="ru-RU"/>
        </w:rPr>
        <w:t>сердечно-сосудистыми</w:t>
      </w:r>
      <w:proofErr w:type="gramEnd"/>
      <w:r w:rsidR="00C55398" w:rsidRPr="00914E28">
        <w:rPr>
          <w:rFonts w:ascii="Times New Roman" w:eastAsia="Times New Roman" w:hAnsi="Times New Roman" w:cs="Times New Roman"/>
          <w:sz w:val="24"/>
          <w:szCs w:val="24"/>
          <w:lang w:eastAsia="ru-RU"/>
        </w:rPr>
        <w:t xml:space="preserve"> заболеваниями.</w:t>
      </w:r>
    </w:p>
    <w:p w:rsidR="00C55398" w:rsidRPr="00914E28" w:rsidRDefault="00787109" w:rsidP="0002572B">
      <w:pPr>
        <w:tabs>
          <w:tab w:val="left" w:pos="0"/>
        </w:tabs>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r w:rsidR="00C55398" w:rsidRPr="00914E28">
        <w:rPr>
          <w:rFonts w:ascii="Times New Roman" w:eastAsia="Times New Roman" w:hAnsi="Times New Roman" w:cs="Times New Roman"/>
          <w:sz w:val="24"/>
          <w:szCs w:val="24"/>
          <w:lang w:eastAsia="ru-RU"/>
        </w:rPr>
        <w:t>. Развитие профилактического направления, в том числе развитие профилактики неинфекционных заболеваний и формирование здорового образа жизни. Формирование системы мотивации граждан к здоровому образу жизни, включая здоровое питание и отказ от вредных привычек.</w:t>
      </w:r>
    </w:p>
    <w:p w:rsidR="0002572B" w:rsidRPr="00914E28" w:rsidRDefault="00787109" w:rsidP="0002572B">
      <w:pPr>
        <w:tabs>
          <w:tab w:val="left" w:pos="0"/>
        </w:tabs>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w:t>
      </w:r>
      <w:r w:rsidR="00C55398" w:rsidRPr="00914E28">
        <w:rPr>
          <w:rFonts w:ascii="Times New Roman" w:eastAsia="Times New Roman" w:hAnsi="Times New Roman" w:cs="Times New Roman"/>
          <w:sz w:val="24"/>
          <w:szCs w:val="24"/>
          <w:lang w:eastAsia="ru-RU"/>
        </w:rPr>
        <w:t>Повышение качества жи</w:t>
      </w:r>
      <w:r w:rsidR="0002572B" w:rsidRPr="00914E28">
        <w:rPr>
          <w:rFonts w:ascii="Times New Roman" w:eastAsia="Times New Roman" w:hAnsi="Times New Roman" w:cs="Times New Roman"/>
          <w:sz w:val="24"/>
          <w:szCs w:val="24"/>
          <w:lang w:eastAsia="ru-RU"/>
        </w:rPr>
        <w:t>зни граждан старшего поколения.</w:t>
      </w:r>
    </w:p>
    <w:p w:rsidR="00C55398" w:rsidRPr="00914E28" w:rsidRDefault="00787109" w:rsidP="0002572B">
      <w:pPr>
        <w:tabs>
          <w:tab w:val="left" w:pos="0"/>
        </w:tabs>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w:t>
      </w:r>
      <w:r w:rsidR="00C55398" w:rsidRPr="00914E28">
        <w:rPr>
          <w:rFonts w:ascii="Times New Roman" w:eastAsia="Times New Roman" w:hAnsi="Times New Roman" w:cs="Times New Roman"/>
          <w:sz w:val="24"/>
          <w:szCs w:val="24"/>
          <w:lang w:eastAsia="ru-RU"/>
        </w:rPr>
        <w:t>. Удовлетворение потребности отдельных категорий граждан в необходимых лекарственных препаратах и медицинских изделиях, продуктах специал</w:t>
      </w:r>
      <w:r w:rsidR="0002572B" w:rsidRPr="00914E28">
        <w:rPr>
          <w:rFonts w:ascii="Times New Roman" w:eastAsia="Times New Roman" w:hAnsi="Times New Roman" w:cs="Times New Roman"/>
          <w:sz w:val="24"/>
          <w:szCs w:val="24"/>
          <w:lang w:eastAsia="ru-RU"/>
        </w:rPr>
        <w:t>изированного лечебного питания.</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 xml:space="preserve">Основные целевые показатели в </w:t>
      </w:r>
      <w:r w:rsidR="0051752E">
        <w:rPr>
          <w:rFonts w:ascii="Times New Roman" w:eastAsia="Times New Roman" w:hAnsi="Times New Roman" w:cs="Times New Roman"/>
          <w:b/>
          <w:bCs/>
          <w:snapToGrid w:val="0"/>
          <w:sz w:val="24"/>
          <w:szCs w:val="24"/>
          <w:u w:val="single"/>
          <w:lang w:eastAsia="ru-RU"/>
        </w:rPr>
        <w:t>2024</w:t>
      </w:r>
      <w:r w:rsidRPr="00914E28">
        <w:rPr>
          <w:rFonts w:ascii="Times New Roman" w:eastAsia="Times New Roman" w:hAnsi="Times New Roman" w:cs="Times New Roman"/>
          <w:b/>
          <w:bCs/>
          <w:snapToGrid w:val="0"/>
          <w:sz w:val="24"/>
          <w:szCs w:val="24"/>
          <w:u w:val="single"/>
          <w:lang w:eastAsia="ru-RU"/>
        </w:rPr>
        <w:t xml:space="preserve"> году</w:t>
      </w:r>
    </w:p>
    <w:p w:rsidR="00C55398" w:rsidRPr="00914E28" w:rsidRDefault="00C55398"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
          <w:bCs/>
          <w:snapToGrid w:val="0"/>
          <w:sz w:val="24"/>
          <w:szCs w:val="24"/>
          <w:u w:val="single"/>
          <w:lang w:eastAsia="ru-RU"/>
        </w:rPr>
      </w:pPr>
    </w:p>
    <w:p w:rsidR="00C55398" w:rsidRPr="00914E28" w:rsidRDefault="00C55398" w:rsidP="003674D9">
      <w:pPr>
        <w:keepNext/>
        <w:widowControl w:val="0"/>
        <w:tabs>
          <w:tab w:val="left" w:pos="-2552"/>
          <w:tab w:val="left" w:pos="993"/>
          <w:tab w:val="left" w:pos="7632"/>
        </w:tabs>
        <w:spacing w:after="0" w:line="240" w:lineRule="auto"/>
        <w:jc w:val="both"/>
        <w:outlineLvl w:val="0"/>
        <w:rPr>
          <w:rFonts w:ascii="Times New Roman" w:eastAsia="Times New Roman" w:hAnsi="Times New Roman" w:cs="Times New Roman"/>
          <w:bCs/>
          <w:snapToGrid w:val="0"/>
          <w:sz w:val="24"/>
          <w:szCs w:val="24"/>
          <w:lang w:eastAsia="ru-RU"/>
        </w:rPr>
      </w:pPr>
      <w:r w:rsidRPr="00914E28">
        <w:rPr>
          <w:rFonts w:ascii="Times New Roman" w:eastAsia="Times New Roman" w:hAnsi="Times New Roman" w:cs="Times New Roman"/>
          <w:bCs/>
          <w:snapToGrid w:val="0"/>
          <w:sz w:val="24"/>
          <w:szCs w:val="24"/>
          <w:lang w:eastAsia="ru-RU"/>
        </w:rPr>
        <w:t>Основные целевые показатели определены:</w:t>
      </w:r>
    </w:p>
    <w:p w:rsidR="003674D9" w:rsidRPr="00914E28" w:rsidRDefault="003674D9" w:rsidP="003674D9">
      <w:pPr>
        <w:keepNext/>
        <w:widowControl w:val="0"/>
        <w:tabs>
          <w:tab w:val="left" w:pos="-2552"/>
          <w:tab w:val="left" w:pos="993"/>
          <w:tab w:val="left" w:pos="7632"/>
        </w:tabs>
        <w:spacing w:after="0" w:line="240" w:lineRule="auto"/>
        <w:jc w:val="both"/>
        <w:outlineLvl w:val="0"/>
        <w:rPr>
          <w:rFonts w:ascii="Times New Roman" w:eastAsia="Times New Roman" w:hAnsi="Times New Roman" w:cs="Times New Roman"/>
          <w:bCs/>
          <w:snapToGrid w:val="0"/>
          <w:sz w:val="24"/>
          <w:szCs w:val="24"/>
          <w:lang w:eastAsia="ru-RU"/>
        </w:rPr>
      </w:pPr>
    </w:p>
    <w:p w:rsidR="00C55398" w:rsidRPr="00914E28" w:rsidRDefault="00787109" w:rsidP="003674D9">
      <w:pPr>
        <w:keepNext/>
        <w:widowControl w:val="0"/>
        <w:tabs>
          <w:tab w:val="left" w:pos="-2552"/>
          <w:tab w:val="left" w:pos="993"/>
          <w:tab w:val="left" w:pos="7632"/>
        </w:tabs>
        <w:spacing w:after="0" w:line="240" w:lineRule="auto"/>
        <w:jc w:val="both"/>
        <w:outlineLvl w:val="0"/>
        <w:rPr>
          <w:rFonts w:ascii="Times New Roman" w:eastAsia="Times New Roman" w:hAnsi="Times New Roman" w:cs="Times New Roman"/>
          <w:bCs/>
          <w:snapToGrid w:val="0"/>
          <w:sz w:val="24"/>
          <w:szCs w:val="24"/>
          <w:lang w:eastAsia="ru-RU"/>
        </w:rPr>
      </w:pPr>
      <w:r w:rsidRPr="00914E28">
        <w:rPr>
          <w:rFonts w:ascii="Times New Roman" w:eastAsia="Times New Roman" w:hAnsi="Times New Roman" w:cs="Times New Roman"/>
          <w:bCs/>
          <w:snapToGrid w:val="0"/>
          <w:sz w:val="24"/>
          <w:szCs w:val="24"/>
          <w:lang w:eastAsia="ru-RU"/>
        </w:rPr>
        <w:t>1.</w:t>
      </w:r>
      <w:r w:rsidR="003674D9" w:rsidRPr="00914E28">
        <w:rPr>
          <w:rFonts w:ascii="Times New Roman" w:eastAsia="Times New Roman" w:hAnsi="Times New Roman" w:cs="Times New Roman"/>
          <w:bCs/>
          <w:snapToGrid w:val="0"/>
          <w:sz w:val="24"/>
          <w:szCs w:val="24"/>
          <w:lang w:eastAsia="ru-RU"/>
        </w:rPr>
        <w:t>К</w:t>
      </w:r>
      <w:r w:rsidR="00C55398" w:rsidRPr="00914E28">
        <w:rPr>
          <w:rFonts w:ascii="Times New Roman" w:eastAsia="Times New Roman" w:hAnsi="Times New Roman" w:cs="Times New Roman"/>
          <w:bCs/>
          <w:snapToGrid w:val="0"/>
          <w:sz w:val="24"/>
          <w:szCs w:val="24"/>
          <w:lang w:eastAsia="ru-RU"/>
        </w:rPr>
        <w:t xml:space="preserve">ритериями доступности и качества медицинской помощи, определенных Территориальной программой государственных гарантий бесплатного оказания гражданам медицинской помощи на </w:t>
      </w:r>
      <w:r w:rsidR="0051752E">
        <w:rPr>
          <w:rFonts w:ascii="Times New Roman" w:eastAsia="Times New Roman" w:hAnsi="Times New Roman" w:cs="Times New Roman"/>
          <w:bCs/>
          <w:snapToGrid w:val="0"/>
          <w:sz w:val="24"/>
          <w:szCs w:val="24"/>
          <w:lang w:eastAsia="ru-RU"/>
        </w:rPr>
        <w:t>2024</w:t>
      </w:r>
      <w:r w:rsidRPr="00914E28">
        <w:rPr>
          <w:rFonts w:ascii="Times New Roman" w:eastAsia="Times New Roman" w:hAnsi="Times New Roman" w:cs="Times New Roman"/>
          <w:bCs/>
          <w:snapToGrid w:val="0"/>
          <w:sz w:val="24"/>
          <w:szCs w:val="24"/>
          <w:lang w:eastAsia="ru-RU"/>
        </w:rPr>
        <w:t xml:space="preserve"> </w:t>
      </w:r>
      <w:r w:rsidR="00C55398" w:rsidRPr="00914E28">
        <w:rPr>
          <w:rFonts w:ascii="Times New Roman" w:eastAsia="Times New Roman" w:hAnsi="Times New Roman" w:cs="Times New Roman"/>
          <w:bCs/>
          <w:snapToGrid w:val="0"/>
          <w:sz w:val="24"/>
          <w:szCs w:val="24"/>
          <w:lang w:eastAsia="ru-RU"/>
        </w:rPr>
        <w:t xml:space="preserve">год </w:t>
      </w:r>
    </w:p>
    <w:p w:rsidR="00C55398" w:rsidRPr="00914E28" w:rsidRDefault="00C55398" w:rsidP="00C55398">
      <w:pPr>
        <w:keepNext/>
        <w:widowControl w:val="0"/>
        <w:tabs>
          <w:tab w:val="left" w:pos="-2552"/>
          <w:tab w:val="left" w:pos="993"/>
          <w:tab w:val="left" w:pos="1440"/>
          <w:tab w:val="left" w:pos="7632"/>
        </w:tabs>
        <w:spacing w:after="0" w:line="240" w:lineRule="auto"/>
        <w:ind w:firstLine="709"/>
        <w:jc w:val="center"/>
        <w:outlineLvl w:val="0"/>
        <w:rPr>
          <w:rFonts w:ascii="Times New Roman" w:eastAsia="Times New Roman" w:hAnsi="Times New Roman" w:cs="Times New Roman"/>
          <w:b/>
          <w:snapToGrid w:val="0"/>
          <w:sz w:val="24"/>
          <w:szCs w:val="24"/>
          <w:u w:val="single"/>
          <w:lang w:eastAsia="ru-RU"/>
        </w:rPr>
      </w:pPr>
      <w:r w:rsidRPr="00914E28">
        <w:rPr>
          <w:rFonts w:ascii="Times New Roman" w:eastAsia="Times New Roman" w:hAnsi="Times New Roman" w:cs="Times New Roman"/>
          <w:b/>
          <w:snapToGrid w:val="0"/>
          <w:sz w:val="24"/>
          <w:szCs w:val="24"/>
          <w:u w:val="single"/>
          <w:lang w:eastAsia="ru-RU"/>
        </w:rPr>
        <w:t>Охрана материнства и детства</w:t>
      </w: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b/>
          <w:sz w:val="24"/>
          <w:szCs w:val="24"/>
          <w:u w:val="single"/>
          <w:lang w:eastAsia="ru-RU"/>
        </w:rPr>
      </w:pPr>
    </w:p>
    <w:p w:rsidR="00C55398" w:rsidRPr="00914E28" w:rsidRDefault="00C55398" w:rsidP="00C55398">
      <w:pPr>
        <w:tabs>
          <w:tab w:val="left" w:pos="0"/>
        </w:tabs>
        <w:spacing w:after="0" w:line="240" w:lineRule="auto"/>
        <w:ind w:firstLine="902"/>
        <w:jc w:val="both"/>
        <w:rPr>
          <w:rFonts w:ascii="Times New Roman" w:eastAsia="Times New Roman" w:hAnsi="Times New Roman" w:cs="Times New Roman"/>
          <w:sz w:val="24"/>
          <w:szCs w:val="24"/>
          <w:lang w:eastAsia="ru-RU"/>
        </w:rPr>
      </w:pPr>
      <w:bookmarkStart w:id="2" w:name="_Toc310844865"/>
      <w:bookmarkStart w:id="3" w:name="_Toc375563849"/>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054"/>
        <w:gridCol w:w="1696"/>
        <w:gridCol w:w="2117"/>
      </w:tblGrid>
      <w:tr w:rsidR="00C55398" w:rsidRPr="00914E28" w:rsidTr="00A94357">
        <w:trPr>
          <w:cantSplit/>
        </w:trPr>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 </w:t>
            </w:r>
            <w:proofErr w:type="gramStart"/>
            <w:r w:rsidRPr="00914E28">
              <w:rPr>
                <w:rFonts w:ascii="Times New Roman" w:eastAsia="Times New Roman" w:hAnsi="Times New Roman" w:cs="Times New Roman"/>
                <w:sz w:val="24"/>
                <w:szCs w:val="24"/>
                <w:lang w:eastAsia="ru-RU"/>
              </w:rPr>
              <w:t>п</w:t>
            </w:r>
            <w:proofErr w:type="gramEnd"/>
            <w:r w:rsidRPr="00914E28">
              <w:rPr>
                <w:rFonts w:ascii="Times New Roman" w:eastAsia="Times New Roman" w:hAnsi="Times New Roman" w:cs="Times New Roman"/>
                <w:sz w:val="24"/>
                <w:szCs w:val="24"/>
                <w:lang w:eastAsia="ru-RU"/>
              </w:rPr>
              <w:t>/п</w:t>
            </w:r>
          </w:p>
        </w:tc>
        <w:tc>
          <w:tcPr>
            <w:tcW w:w="5054"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Наименование</w:t>
            </w:r>
          </w:p>
        </w:tc>
        <w:tc>
          <w:tcPr>
            <w:tcW w:w="1696"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Значение</w:t>
            </w:r>
          </w:p>
        </w:tc>
        <w:tc>
          <w:tcPr>
            <w:tcW w:w="211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Исполнители</w:t>
            </w:r>
          </w:p>
        </w:tc>
      </w:tr>
    </w:tbl>
    <w:p w:rsidR="00C55398" w:rsidRPr="00914E28" w:rsidRDefault="00C55398" w:rsidP="00C55398">
      <w:pPr>
        <w:tabs>
          <w:tab w:val="left" w:pos="0"/>
        </w:tabs>
        <w:spacing w:after="0" w:line="0" w:lineRule="atLeast"/>
        <w:ind w:firstLine="902"/>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5054"/>
        <w:gridCol w:w="1696"/>
        <w:gridCol w:w="2117"/>
      </w:tblGrid>
      <w:tr w:rsidR="00C55398" w:rsidRPr="00914E28" w:rsidTr="00A94357">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Младенческая смертность (на 1000 </w:t>
            </w:r>
            <w:proofErr w:type="gramStart"/>
            <w:r w:rsidRPr="00914E28">
              <w:rPr>
                <w:rFonts w:ascii="Times New Roman" w:eastAsia="Times New Roman" w:hAnsi="Times New Roman" w:cs="Times New Roman"/>
                <w:sz w:val="24"/>
                <w:szCs w:val="24"/>
                <w:lang w:eastAsia="ru-RU"/>
              </w:rPr>
              <w:t>родившихся</w:t>
            </w:r>
            <w:proofErr w:type="gramEnd"/>
            <w:r w:rsidRPr="00914E28">
              <w:rPr>
                <w:rFonts w:ascii="Times New Roman" w:eastAsia="Times New Roman" w:hAnsi="Times New Roman" w:cs="Times New Roman"/>
                <w:sz w:val="24"/>
                <w:szCs w:val="24"/>
                <w:lang w:eastAsia="ru-RU"/>
              </w:rPr>
              <w:t xml:space="preserve"> живыми)</w:t>
            </w:r>
          </w:p>
        </w:tc>
        <w:tc>
          <w:tcPr>
            <w:tcW w:w="1696" w:type="dxa"/>
          </w:tcPr>
          <w:p w:rsidR="00C55398" w:rsidRPr="00914E28" w:rsidRDefault="00B3153A"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выше 5,0</w:t>
            </w:r>
          </w:p>
        </w:tc>
        <w:tc>
          <w:tcPr>
            <w:tcW w:w="2117" w:type="dxa"/>
          </w:tcPr>
          <w:p w:rsidR="00C55398" w:rsidRPr="00914E28" w:rsidRDefault="00D128C7" w:rsidP="00AF4623">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w:t>
            </w:r>
            <w:r w:rsidR="00AF4623" w:rsidRPr="00914E28">
              <w:rPr>
                <w:rFonts w:ascii="Times New Roman" w:eastAsia="Times New Roman" w:hAnsi="Times New Roman" w:cs="Times New Roman"/>
                <w:sz w:val="24"/>
                <w:szCs w:val="24"/>
                <w:lang w:eastAsia="ru-RU"/>
              </w:rPr>
              <w:t>едиатр</w:t>
            </w:r>
            <w:r w:rsidRPr="00914E28">
              <w:rPr>
                <w:rFonts w:ascii="Times New Roman" w:eastAsia="Times New Roman" w:hAnsi="Times New Roman" w:cs="Times New Roman"/>
                <w:sz w:val="24"/>
                <w:szCs w:val="24"/>
                <w:lang w:eastAsia="ru-RU"/>
              </w:rPr>
              <w:t>ы района</w:t>
            </w:r>
          </w:p>
          <w:p w:rsidR="00AF4623" w:rsidRPr="00914E28" w:rsidRDefault="00AF4623" w:rsidP="00AF4623">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Федотова Н.Г </w:t>
            </w:r>
            <w:proofErr w:type="gramStart"/>
            <w:r w:rsidRPr="00914E28">
              <w:rPr>
                <w:rFonts w:ascii="Times New Roman" w:eastAsia="Times New Roman" w:hAnsi="Times New Roman" w:cs="Times New Roman"/>
                <w:sz w:val="24"/>
                <w:szCs w:val="24"/>
                <w:lang w:eastAsia="ru-RU"/>
              </w:rPr>
              <w:t>–р</w:t>
            </w:r>
            <w:proofErr w:type="gramEnd"/>
            <w:r w:rsidRPr="00914E28">
              <w:rPr>
                <w:rFonts w:ascii="Times New Roman" w:eastAsia="Times New Roman" w:hAnsi="Times New Roman" w:cs="Times New Roman"/>
                <w:sz w:val="24"/>
                <w:szCs w:val="24"/>
                <w:lang w:eastAsia="ru-RU"/>
              </w:rPr>
              <w:t>айонный гинеколог</w:t>
            </w:r>
          </w:p>
        </w:tc>
      </w:tr>
      <w:tr w:rsidR="00C55398" w:rsidRPr="00914E28" w:rsidTr="00A94357">
        <w:trPr>
          <w:trHeight w:val="70"/>
        </w:trPr>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Охват профилактическими медицинскими </w:t>
            </w:r>
            <w:r w:rsidRPr="00914E28">
              <w:rPr>
                <w:rFonts w:ascii="Times New Roman" w:eastAsia="Times New Roman" w:hAnsi="Times New Roman" w:cs="Times New Roman"/>
                <w:sz w:val="24"/>
                <w:szCs w:val="24"/>
                <w:lang w:eastAsia="ru-RU"/>
              </w:rPr>
              <w:lastRenderedPageBreak/>
              <w:t>осмотрами детей</w:t>
            </w:r>
          </w:p>
        </w:tc>
        <w:tc>
          <w:tcPr>
            <w:tcW w:w="1696"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99,8 %</w:t>
            </w:r>
          </w:p>
        </w:tc>
        <w:tc>
          <w:tcPr>
            <w:tcW w:w="2117" w:type="dxa"/>
          </w:tcPr>
          <w:p w:rsidR="00C55398" w:rsidRPr="00914E28" w:rsidRDefault="00AF4623"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педиатр</w:t>
            </w:r>
            <w:r w:rsidR="00D128C7" w:rsidRPr="00914E28">
              <w:rPr>
                <w:rFonts w:ascii="Times New Roman" w:eastAsia="Times New Roman" w:hAnsi="Times New Roman" w:cs="Times New Roman"/>
                <w:sz w:val="24"/>
                <w:szCs w:val="24"/>
                <w:lang w:eastAsia="ru-RU"/>
              </w:rPr>
              <w:t>ы</w:t>
            </w:r>
          </w:p>
        </w:tc>
      </w:tr>
      <w:tr w:rsidR="00C55398" w:rsidRPr="00914E28" w:rsidTr="00A94357">
        <w:trPr>
          <w:trHeight w:val="70"/>
        </w:trPr>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3</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Смертность детей в возрасте до одного года от пневмоний (на 10 тыс. родившихся живыми)</w:t>
            </w:r>
          </w:p>
        </w:tc>
        <w:tc>
          <w:tcPr>
            <w:tcW w:w="1696" w:type="dxa"/>
          </w:tcPr>
          <w:p w:rsidR="00C55398" w:rsidRPr="00914E28" w:rsidRDefault="0030180F"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иметь</w:t>
            </w:r>
          </w:p>
        </w:tc>
        <w:tc>
          <w:tcPr>
            <w:tcW w:w="2117" w:type="dxa"/>
          </w:tcPr>
          <w:p w:rsidR="00C55398" w:rsidRPr="00914E28" w:rsidRDefault="00AF4623"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педиатр</w:t>
            </w:r>
            <w:r w:rsidR="00D128C7" w:rsidRPr="00914E28">
              <w:rPr>
                <w:rFonts w:ascii="Times New Roman" w:eastAsia="Times New Roman" w:hAnsi="Times New Roman" w:cs="Times New Roman"/>
                <w:sz w:val="24"/>
                <w:szCs w:val="24"/>
                <w:lang w:eastAsia="ru-RU"/>
              </w:rPr>
              <w:t>ы</w:t>
            </w:r>
          </w:p>
        </w:tc>
      </w:tr>
      <w:tr w:rsidR="00C55398" w:rsidRPr="00914E28" w:rsidTr="00A94357">
        <w:trPr>
          <w:trHeight w:val="70"/>
        </w:trPr>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Детская смертность (в возрасте 0-4 года) (на 1000 </w:t>
            </w:r>
            <w:proofErr w:type="gramStart"/>
            <w:r w:rsidRPr="00914E28">
              <w:rPr>
                <w:rFonts w:ascii="Times New Roman" w:eastAsia="Times New Roman" w:hAnsi="Times New Roman" w:cs="Times New Roman"/>
                <w:sz w:val="24"/>
                <w:szCs w:val="24"/>
                <w:lang w:eastAsia="ru-RU"/>
              </w:rPr>
              <w:t>родившихся</w:t>
            </w:r>
            <w:proofErr w:type="gramEnd"/>
            <w:r w:rsidRPr="00914E28">
              <w:rPr>
                <w:rFonts w:ascii="Times New Roman" w:eastAsia="Times New Roman" w:hAnsi="Times New Roman" w:cs="Times New Roman"/>
                <w:sz w:val="24"/>
                <w:szCs w:val="24"/>
                <w:lang w:eastAsia="ru-RU"/>
              </w:rPr>
              <w:t xml:space="preserve"> живыми)</w:t>
            </w:r>
          </w:p>
        </w:tc>
        <w:tc>
          <w:tcPr>
            <w:tcW w:w="1696" w:type="dxa"/>
          </w:tcPr>
          <w:p w:rsidR="00C55398" w:rsidRPr="00914E28" w:rsidRDefault="0030180F"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r w:rsidR="00B3153A" w:rsidRPr="00914E28">
              <w:rPr>
                <w:rFonts w:ascii="Times New Roman" w:eastAsia="Times New Roman" w:hAnsi="Times New Roman" w:cs="Times New Roman"/>
                <w:sz w:val="24"/>
                <w:szCs w:val="24"/>
                <w:lang w:eastAsia="ru-RU"/>
              </w:rPr>
              <w:t>,0</w:t>
            </w:r>
          </w:p>
        </w:tc>
        <w:tc>
          <w:tcPr>
            <w:tcW w:w="2117" w:type="dxa"/>
          </w:tcPr>
          <w:p w:rsidR="00AF4623" w:rsidRPr="00914E28" w:rsidRDefault="00AF4623" w:rsidP="00AF4623">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педиатр</w:t>
            </w:r>
            <w:r w:rsidR="00D128C7" w:rsidRPr="00914E28">
              <w:rPr>
                <w:rFonts w:ascii="Times New Roman" w:eastAsia="Times New Roman" w:hAnsi="Times New Roman" w:cs="Times New Roman"/>
                <w:sz w:val="24"/>
                <w:szCs w:val="24"/>
                <w:lang w:eastAsia="ru-RU"/>
              </w:rPr>
              <w:t>ы</w:t>
            </w:r>
          </w:p>
          <w:p w:rsidR="00C55398" w:rsidRPr="00914E28" w:rsidRDefault="00C55398" w:rsidP="00AF4623">
            <w:pPr>
              <w:tabs>
                <w:tab w:val="left" w:pos="0"/>
              </w:tabs>
              <w:spacing w:after="0" w:line="240" w:lineRule="exact"/>
              <w:jc w:val="both"/>
              <w:rPr>
                <w:rFonts w:ascii="Times New Roman" w:eastAsia="Times New Roman" w:hAnsi="Times New Roman" w:cs="Times New Roman"/>
                <w:sz w:val="24"/>
                <w:szCs w:val="24"/>
                <w:lang w:eastAsia="ru-RU"/>
              </w:rPr>
            </w:pPr>
          </w:p>
        </w:tc>
      </w:tr>
      <w:tr w:rsidR="00C55398" w:rsidRPr="00914E28" w:rsidTr="00A94357">
        <w:trPr>
          <w:trHeight w:val="70"/>
        </w:trPr>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Материнская смертность (на 100 тысяч живорожденных)</w:t>
            </w:r>
          </w:p>
        </w:tc>
        <w:tc>
          <w:tcPr>
            <w:tcW w:w="1696" w:type="dxa"/>
          </w:tcPr>
          <w:p w:rsidR="00C55398" w:rsidRPr="00914E28" w:rsidRDefault="0030180F"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иметь</w:t>
            </w:r>
          </w:p>
        </w:tc>
        <w:tc>
          <w:tcPr>
            <w:tcW w:w="2117" w:type="dxa"/>
          </w:tcPr>
          <w:p w:rsidR="00C55398" w:rsidRPr="00914E28" w:rsidRDefault="00AF4623"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Федотова Н.Г.-районный гинеколог</w:t>
            </w:r>
            <w:r w:rsidR="00C55398" w:rsidRPr="00914E28">
              <w:rPr>
                <w:rFonts w:ascii="Times New Roman" w:eastAsia="Times New Roman" w:hAnsi="Times New Roman" w:cs="Times New Roman"/>
                <w:sz w:val="24"/>
                <w:szCs w:val="24"/>
                <w:lang w:eastAsia="ru-RU"/>
              </w:rPr>
              <w:t>.</w:t>
            </w:r>
          </w:p>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 </w:t>
            </w:r>
          </w:p>
        </w:tc>
      </w:tr>
      <w:tr w:rsidR="00C55398" w:rsidRPr="00914E28" w:rsidTr="00A94357">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Перинатальная смертность (на 1000 </w:t>
            </w:r>
            <w:proofErr w:type="gramStart"/>
            <w:r w:rsidRPr="00914E28">
              <w:rPr>
                <w:rFonts w:ascii="Times New Roman" w:eastAsia="Times New Roman" w:hAnsi="Times New Roman" w:cs="Times New Roman"/>
                <w:sz w:val="24"/>
                <w:szCs w:val="24"/>
                <w:lang w:eastAsia="ru-RU"/>
              </w:rPr>
              <w:t>родившихся</w:t>
            </w:r>
            <w:proofErr w:type="gramEnd"/>
            <w:r w:rsidRPr="00914E28">
              <w:rPr>
                <w:rFonts w:ascii="Times New Roman" w:eastAsia="Times New Roman" w:hAnsi="Times New Roman" w:cs="Times New Roman"/>
                <w:sz w:val="24"/>
                <w:szCs w:val="24"/>
                <w:lang w:eastAsia="ru-RU"/>
              </w:rPr>
              <w:t xml:space="preserve"> живыми и мертвыми)</w:t>
            </w:r>
          </w:p>
        </w:tc>
        <w:tc>
          <w:tcPr>
            <w:tcW w:w="1696" w:type="dxa"/>
          </w:tcPr>
          <w:p w:rsidR="00C55398" w:rsidRPr="00914E28" w:rsidRDefault="00C55398" w:rsidP="0030180F">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выше</w:t>
            </w:r>
            <w:r w:rsidR="0030180F" w:rsidRPr="00914E28">
              <w:rPr>
                <w:rFonts w:ascii="Times New Roman" w:eastAsia="Times New Roman" w:hAnsi="Times New Roman" w:cs="Times New Roman"/>
                <w:sz w:val="24"/>
                <w:szCs w:val="24"/>
                <w:lang w:eastAsia="ru-RU"/>
              </w:rPr>
              <w:t xml:space="preserve"> 6</w:t>
            </w:r>
            <w:r w:rsidRPr="00914E28">
              <w:rPr>
                <w:rFonts w:ascii="Times New Roman" w:eastAsia="Times New Roman" w:hAnsi="Times New Roman" w:cs="Times New Roman"/>
                <w:sz w:val="24"/>
                <w:szCs w:val="24"/>
                <w:lang w:eastAsia="ru-RU"/>
              </w:rPr>
              <w:t>,5</w:t>
            </w:r>
          </w:p>
        </w:tc>
        <w:tc>
          <w:tcPr>
            <w:tcW w:w="2117" w:type="dxa"/>
          </w:tcPr>
          <w:p w:rsidR="00C55398" w:rsidRPr="00914E28" w:rsidRDefault="00AF4623"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Федотова Н.Г.-районный гинеколог</w:t>
            </w:r>
            <w:r w:rsidR="00C55398" w:rsidRPr="00914E28">
              <w:rPr>
                <w:rFonts w:ascii="Times New Roman" w:eastAsia="Times New Roman" w:hAnsi="Times New Roman" w:cs="Times New Roman"/>
                <w:sz w:val="24"/>
                <w:szCs w:val="24"/>
                <w:lang w:eastAsia="ru-RU"/>
              </w:rPr>
              <w:t>.</w:t>
            </w:r>
          </w:p>
          <w:p w:rsidR="00C55398" w:rsidRPr="00914E28" w:rsidRDefault="00C55398" w:rsidP="00C55398">
            <w:pPr>
              <w:tabs>
                <w:tab w:val="left" w:pos="0"/>
              </w:tabs>
              <w:spacing w:after="0" w:line="240" w:lineRule="exact"/>
              <w:rPr>
                <w:rFonts w:ascii="Times New Roman" w:eastAsia="Times New Roman" w:hAnsi="Times New Roman" w:cs="Times New Roman"/>
                <w:sz w:val="24"/>
                <w:szCs w:val="24"/>
                <w:lang w:eastAsia="ru-RU"/>
              </w:rPr>
            </w:pPr>
          </w:p>
        </w:tc>
      </w:tr>
      <w:tr w:rsidR="00C55398" w:rsidRPr="00914E28" w:rsidTr="00A94357">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Индекс репродуктивных потерь от аборта на 1000 женщин детородного возраста</w:t>
            </w:r>
          </w:p>
        </w:tc>
        <w:tc>
          <w:tcPr>
            <w:tcW w:w="1696" w:type="dxa"/>
          </w:tcPr>
          <w:p w:rsidR="00C55398" w:rsidRPr="00914E28" w:rsidRDefault="00C55398" w:rsidP="0030180F">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не выше </w:t>
            </w:r>
            <w:r w:rsidR="00D128C7" w:rsidRPr="00914E28">
              <w:rPr>
                <w:rFonts w:ascii="Times New Roman" w:eastAsia="Times New Roman" w:hAnsi="Times New Roman" w:cs="Times New Roman"/>
                <w:sz w:val="24"/>
                <w:szCs w:val="24"/>
                <w:lang w:eastAsia="ru-RU"/>
              </w:rPr>
              <w:t>13</w:t>
            </w:r>
            <w:r w:rsidRPr="00914E28">
              <w:rPr>
                <w:rFonts w:ascii="Times New Roman" w:eastAsia="Times New Roman" w:hAnsi="Times New Roman" w:cs="Times New Roman"/>
                <w:sz w:val="24"/>
                <w:szCs w:val="24"/>
                <w:lang w:eastAsia="ru-RU"/>
              </w:rPr>
              <w:t>,0</w:t>
            </w:r>
          </w:p>
        </w:tc>
        <w:tc>
          <w:tcPr>
            <w:tcW w:w="2117" w:type="dxa"/>
          </w:tcPr>
          <w:p w:rsidR="00C55398" w:rsidRPr="00914E28" w:rsidRDefault="00AF4623"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Федотова Н.Г </w:t>
            </w:r>
            <w:proofErr w:type="gramStart"/>
            <w:r w:rsidRPr="00914E28">
              <w:rPr>
                <w:rFonts w:ascii="Times New Roman" w:eastAsia="Times New Roman" w:hAnsi="Times New Roman" w:cs="Times New Roman"/>
                <w:sz w:val="24"/>
                <w:szCs w:val="24"/>
                <w:lang w:eastAsia="ru-RU"/>
              </w:rPr>
              <w:t>–р</w:t>
            </w:r>
            <w:proofErr w:type="gramEnd"/>
            <w:r w:rsidRPr="00914E28">
              <w:rPr>
                <w:rFonts w:ascii="Times New Roman" w:eastAsia="Times New Roman" w:hAnsi="Times New Roman" w:cs="Times New Roman"/>
                <w:sz w:val="24"/>
                <w:szCs w:val="24"/>
                <w:lang w:eastAsia="ru-RU"/>
              </w:rPr>
              <w:t>айонный  гинеколог</w:t>
            </w:r>
            <w:r w:rsidR="00C55398" w:rsidRPr="00914E28">
              <w:rPr>
                <w:rFonts w:ascii="Times New Roman" w:eastAsia="Times New Roman" w:hAnsi="Times New Roman" w:cs="Times New Roman"/>
                <w:sz w:val="24"/>
                <w:szCs w:val="24"/>
                <w:lang w:eastAsia="ru-RU"/>
              </w:rPr>
              <w:t xml:space="preserve"> </w:t>
            </w:r>
          </w:p>
        </w:tc>
      </w:tr>
      <w:tr w:rsidR="00C55398" w:rsidRPr="00914E28" w:rsidTr="00A94357">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w:t>
            </w:r>
          </w:p>
        </w:tc>
        <w:tc>
          <w:tcPr>
            <w:tcW w:w="5054"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Охват неонатальным скринингом (доля новорожденных, обследованных на врожденные и наследственные заболевания, от общего числа родившихся живыми) </w:t>
            </w:r>
          </w:p>
        </w:tc>
        <w:tc>
          <w:tcPr>
            <w:tcW w:w="1696"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95 %</w:t>
            </w:r>
          </w:p>
        </w:tc>
        <w:tc>
          <w:tcPr>
            <w:tcW w:w="2117" w:type="dxa"/>
          </w:tcPr>
          <w:p w:rsidR="00C55398" w:rsidRPr="00914E28" w:rsidRDefault="00AF4623"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Астраханцева С.В </w:t>
            </w:r>
            <w:proofErr w:type="gramStart"/>
            <w:r w:rsidRPr="00914E28">
              <w:rPr>
                <w:rFonts w:ascii="Times New Roman" w:eastAsia="Times New Roman" w:hAnsi="Times New Roman" w:cs="Times New Roman"/>
                <w:sz w:val="24"/>
                <w:szCs w:val="24"/>
                <w:lang w:eastAsia="ru-RU"/>
              </w:rPr>
              <w:t>–р</w:t>
            </w:r>
            <w:proofErr w:type="gramEnd"/>
            <w:r w:rsidRPr="00914E28">
              <w:rPr>
                <w:rFonts w:ascii="Times New Roman" w:eastAsia="Times New Roman" w:hAnsi="Times New Roman" w:cs="Times New Roman"/>
                <w:sz w:val="24"/>
                <w:szCs w:val="24"/>
                <w:lang w:eastAsia="ru-RU"/>
              </w:rPr>
              <w:t>айонный  педиатр</w:t>
            </w:r>
          </w:p>
        </w:tc>
      </w:tr>
      <w:tr w:rsidR="00C55398" w:rsidRPr="00914E28" w:rsidTr="00A94357">
        <w:tc>
          <w:tcPr>
            <w:tcW w:w="703"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w:t>
            </w:r>
          </w:p>
        </w:tc>
        <w:tc>
          <w:tcPr>
            <w:tcW w:w="5054" w:type="dxa"/>
          </w:tcPr>
          <w:p w:rsidR="00C55398" w:rsidRPr="00914E28" w:rsidRDefault="00C55398" w:rsidP="00C55398">
            <w:pPr>
              <w:tabs>
                <w:tab w:val="left" w:pos="0"/>
                <w:tab w:val="left" w:pos="177"/>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Охват </w:t>
            </w:r>
            <w:proofErr w:type="spellStart"/>
            <w:r w:rsidRPr="00914E28">
              <w:rPr>
                <w:rFonts w:ascii="Times New Roman" w:eastAsia="Times New Roman" w:hAnsi="Times New Roman" w:cs="Times New Roman"/>
                <w:sz w:val="24"/>
                <w:szCs w:val="24"/>
                <w:lang w:eastAsia="ru-RU"/>
              </w:rPr>
              <w:t>аудиологическим</w:t>
            </w:r>
            <w:proofErr w:type="spellEnd"/>
            <w:r w:rsidRPr="00914E28">
              <w:rPr>
                <w:rFonts w:ascii="Times New Roman" w:eastAsia="Times New Roman" w:hAnsi="Times New Roman" w:cs="Times New Roman"/>
                <w:sz w:val="24"/>
                <w:szCs w:val="24"/>
                <w:lang w:eastAsia="ru-RU"/>
              </w:rPr>
              <w:t xml:space="preserve"> скринингом (доля детей первого года жизни, обследованных на </w:t>
            </w:r>
            <w:proofErr w:type="spellStart"/>
            <w:r w:rsidRPr="00914E28">
              <w:rPr>
                <w:rFonts w:ascii="Times New Roman" w:eastAsia="Times New Roman" w:hAnsi="Times New Roman" w:cs="Times New Roman"/>
                <w:sz w:val="24"/>
                <w:szCs w:val="24"/>
                <w:lang w:eastAsia="ru-RU"/>
              </w:rPr>
              <w:t>аудиологический</w:t>
            </w:r>
            <w:proofErr w:type="spellEnd"/>
            <w:r w:rsidRPr="00914E28">
              <w:rPr>
                <w:rFonts w:ascii="Times New Roman" w:eastAsia="Times New Roman" w:hAnsi="Times New Roman" w:cs="Times New Roman"/>
                <w:sz w:val="24"/>
                <w:szCs w:val="24"/>
                <w:lang w:eastAsia="ru-RU"/>
              </w:rPr>
              <w:t xml:space="preserve"> скрининг, от общего числа детей первого года жизни)</w:t>
            </w:r>
          </w:p>
        </w:tc>
        <w:tc>
          <w:tcPr>
            <w:tcW w:w="1696"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не менее 95 % </w:t>
            </w:r>
          </w:p>
        </w:tc>
        <w:tc>
          <w:tcPr>
            <w:tcW w:w="2117" w:type="dxa"/>
          </w:tcPr>
          <w:p w:rsidR="00C55398" w:rsidRPr="00914E28" w:rsidRDefault="00AF4623"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Астраханцева С.В</w:t>
            </w:r>
            <w:r w:rsidR="00C55398" w:rsidRPr="00914E28">
              <w:rPr>
                <w:rFonts w:ascii="Times New Roman" w:eastAsia="Times New Roman" w:hAnsi="Times New Roman" w:cs="Times New Roman"/>
                <w:sz w:val="24"/>
                <w:szCs w:val="24"/>
                <w:lang w:eastAsia="ru-RU"/>
              </w:rPr>
              <w:t>.</w:t>
            </w:r>
          </w:p>
        </w:tc>
      </w:tr>
      <w:tr w:rsidR="00C55398" w:rsidRPr="00914E28" w:rsidTr="00A94357">
        <w:tc>
          <w:tcPr>
            <w:tcW w:w="703" w:type="dxa"/>
          </w:tcPr>
          <w:p w:rsidR="00C55398" w:rsidRPr="00914E28" w:rsidRDefault="00AF4623"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w:t>
            </w:r>
          </w:p>
        </w:tc>
        <w:tc>
          <w:tcPr>
            <w:tcW w:w="5054" w:type="dxa"/>
          </w:tcPr>
          <w:p w:rsidR="00C55398" w:rsidRPr="00914E28" w:rsidRDefault="00C55398" w:rsidP="00C55398">
            <w:pPr>
              <w:tabs>
                <w:tab w:val="left" w:pos="0"/>
                <w:tab w:val="left" w:pos="177"/>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посещений с </w:t>
            </w:r>
            <w:proofErr w:type="gramStart"/>
            <w:r w:rsidRPr="00914E28">
              <w:rPr>
                <w:rFonts w:ascii="Times New Roman" w:eastAsia="Times New Roman" w:hAnsi="Times New Roman" w:cs="Times New Roman"/>
                <w:sz w:val="24"/>
                <w:szCs w:val="24"/>
                <w:lang w:eastAsia="ru-RU"/>
              </w:rPr>
              <w:t>профилактической</w:t>
            </w:r>
            <w:proofErr w:type="gramEnd"/>
            <w:r w:rsidRPr="00914E28">
              <w:rPr>
                <w:rFonts w:ascii="Times New Roman" w:eastAsia="Times New Roman" w:hAnsi="Times New Roman" w:cs="Times New Roman"/>
                <w:sz w:val="24"/>
                <w:szCs w:val="24"/>
                <w:lang w:eastAsia="ru-RU"/>
              </w:rPr>
              <w:t xml:space="preserve"> и иными целями детьми в возрасте 0-17 лет</w:t>
            </w:r>
          </w:p>
        </w:tc>
        <w:tc>
          <w:tcPr>
            <w:tcW w:w="1696"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52,8 %</w:t>
            </w:r>
          </w:p>
        </w:tc>
        <w:tc>
          <w:tcPr>
            <w:tcW w:w="2117" w:type="dxa"/>
          </w:tcPr>
          <w:p w:rsidR="00C55398" w:rsidRPr="00914E28" w:rsidRDefault="00AF4623"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Астраханцева С.В.-районный педиатр</w:t>
            </w:r>
          </w:p>
        </w:tc>
      </w:tr>
    </w:tbl>
    <w:p w:rsidR="00C55398" w:rsidRPr="00914E28" w:rsidRDefault="00C55398" w:rsidP="00C55398">
      <w:pPr>
        <w:tabs>
          <w:tab w:val="left" w:pos="0"/>
        </w:tabs>
        <w:spacing w:after="0" w:line="240" w:lineRule="auto"/>
        <w:ind w:firstLine="902"/>
        <w:jc w:val="both"/>
        <w:rPr>
          <w:rFonts w:ascii="Times New Roman" w:eastAsia="Times New Roman" w:hAnsi="Times New Roman" w:cs="Times New Roman"/>
          <w:color w:val="000000"/>
          <w:sz w:val="24"/>
          <w:szCs w:val="24"/>
          <w:lang w:eastAsia="ru-RU"/>
        </w:rPr>
      </w:pPr>
    </w:p>
    <w:p w:rsidR="00C55398" w:rsidRPr="00914E28" w:rsidRDefault="00C55398" w:rsidP="00C55398">
      <w:pPr>
        <w:keepNext/>
        <w:widowControl w:val="0"/>
        <w:tabs>
          <w:tab w:val="left" w:pos="-2552"/>
          <w:tab w:val="left" w:pos="540"/>
          <w:tab w:val="left" w:pos="1440"/>
          <w:tab w:val="left" w:pos="7632"/>
        </w:tabs>
        <w:spacing w:after="0" w:line="240" w:lineRule="auto"/>
        <w:ind w:left="540"/>
        <w:jc w:val="center"/>
        <w:outlineLvl w:val="0"/>
        <w:rPr>
          <w:rFonts w:ascii="Times New Roman" w:eastAsia="Times New Roman" w:hAnsi="Times New Roman" w:cs="Times New Roman"/>
          <w:b/>
          <w:snapToGrid w:val="0"/>
          <w:sz w:val="24"/>
          <w:szCs w:val="24"/>
          <w:u w:val="single"/>
          <w:lang w:eastAsia="ru-RU"/>
        </w:rPr>
      </w:pPr>
      <w:r w:rsidRPr="00914E28">
        <w:rPr>
          <w:rFonts w:ascii="Times New Roman" w:eastAsia="Times New Roman" w:hAnsi="Times New Roman" w:cs="Times New Roman"/>
          <w:b/>
          <w:snapToGrid w:val="0"/>
          <w:sz w:val="24"/>
          <w:szCs w:val="24"/>
          <w:u w:val="single"/>
          <w:lang w:eastAsia="ru-RU"/>
        </w:rPr>
        <w:t>Педиатрическая служба</w:t>
      </w:r>
    </w:p>
    <w:p w:rsidR="00C55398" w:rsidRPr="00914E28" w:rsidRDefault="00C55398" w:rsidP="00C55398">
      <w:pPr>
        <w:keepNext/>
        <w:widowControl w:val="0"/>
        <w:tabs>
          <w:tab w:val="left" w:pos="-2552"/>
          <w:tab w:val="left" w:pos="993"/>
          <w:tab w:val="left" w:pos="1440"/>
          <w:tab w:val="left" w:pos="7632"/>
        </w:tabs>
        <w:spacing w:after="0" w:line="240" w:lineRule="auto"/>
        <w:ind w:left="850"/>
        <w:jc w:val="center"/>
        <w:outlineLvl w:val="0"/>
        <w:rPr>
          <w:rFonts w:ascii="Times New Roman" w:eastAsia="Times New Roman" w:hAnsi="Times New Roman" w:cs="Times New Roman"/>
          <w:b/>
          <w:snapToGrid w:val="0"/>
          <w:sz w:val="24"/>
          <w:szCs w:val="24"/>
          <w:u w:val="single"/>
          <w:lang w:eastAsia="ru-RU"/>
        </w:rPr>
      </w:pPr>
    </w:p>
    <w:p w:rsidR="00C55398" w:rsidRPr="00914E28" w:rsidRDefault="00C55398" w:rsidP="00C55398">
      <w:pPr>
        <w:spacing w:after="0" w:line="240" w:lineRule="auto"/>
        <w:ind w:firstLine="709"/>
        <w:jc w:val="both"/>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b/>
          <w:snapToGrid w:val="0"/>
          <w:sz w:val="24"/>
          <w:szCs w:val="24"/>
          <w:lang w:eastAsia="ru-RU"/>
        </w:rPr>
        <w:t>Цель</w:t>
      </w:r>
      <w:r w:rsidRPr="00914E28">
        <w:rPr>
          <w:rFonts w:ascii="Times New Roman" w:eastAsia="Times New Roman" w:hAnsi="Times New Roman" w:cs="Times New Roman"/>
          <w:snapToGrid w:val="0"/>
          <w:sz w:val="24"/>
          <w:szCs w:val="24"/>
          <w:lang w:eastAsia="ru-RU"/>
        </w:rPr>
        <w:t>: обеспечение доступности и качества медицинской помощи детскому населению</w:t>
      </w:r>
      <w:proofErr w:type="gramStart"/>
      <w:r w:rsidR="00AF4623" w:rsidRPr="00914E28">
        <w:rPr>
          <w:rFonts w:ascii="Times New Roman" w:eastAsia="Times New Roman" w:hAnsi="Times New Roman" w:cs="Times New Roman"/>
          <w:snapToGrid w:val="0"/>
          <w:sz w:val="24"/>
          <w:szCs w:val="24"/>
          <w:lang w:eastAsia="ru-RU"/>
        </w:rPr>
        <w:t xml:space="preserve"> .</w:t>
      </w:r>
      <w:proofErr w:type="gramEnd"/>
    </w:p>
    <w:p w:rsidR="00C55398" w:rsidRPr="00914E28" w:rsidRDefault="00C55398" w:rsidP="00C55398">
      <w:pPr>
        <w:spacing w:after="0" w:line="240" w:lineRule="auto"/>
        <w:ind w:firstLine="709"/>
        <w:jc w:val="both"/>
        <w:rPr>
          <w:rFonts w:ascii="Times New Roman" w:eastAsia="Times New Roman" w:hAnsi="Times New Roman" w:cs="Times New Roman"/>
          <w:b/>
          <w:snapToGrid w:val="0"/>
          <w:sz w:val="24"/>
          <w:szCs w:val="24"/>
          <w:lang w:eastAsia="ru-RU"/>
        </w:rPr>
      </w:pPr>
      <w:r w:rsidRPr="00914E28">
        <w:rPr>
          <w:rFonts w:ascii="Times New Roman" w:eastAsia="Times New Roman" w:hAnsi="Times New Roman" w:cs="Times New Roman"/>
          <w:b/>
          <w:snapToGrid w:val="0"/>
          <w:sz w:val="24"/>
          <w:szCs w:val="24"/>
          <w:lang w:eastAsia="ru-RU"/>
        </w:rPr>
        <w:t>Задачи:</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Повышение качества медицинских услуг детям.</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Совершенствование системы оказания медицинской помощи детям.</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Улучшение качества здоровья новорожденных детей.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 Снижение заболеваемости детей и подростков.</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 Совершенствование мероприятий, направленных на снижение детской инвалидности.</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 Выполнение программных и индикаторных показателей.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 Выполнение государственных и краевых программ, направленных на оказание медицинской помощи детям.</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 Снижение детской смертности.</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9. Оказание медицинской помощи детям в соответствии с действующими клиническими рекомендациями (протоколами лечения), порядками оказания медицинской помощи и с учетом стандартов медицинской помощи. </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 Уменьшение количества дефектов в оказании помощи детям.</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11. Обеспечение проведения оздоровительных мероприятий для детей в период летней оздоровительной кампании.</w:t>
      </w:r>
    </w:p>
    <w:p w:rsidR="00C55398" w:rsidRPr="00914E28" w:rsidRDefault="00C55398" w:rsidP="00C55398">
      <w:pPr>
        <w:tabs>
          <w:tab w:val="left" w:pos="0"/>
        </w:tabs>
        <w:spacing w:after="0" w:line="240" w:lineRule="auto"/>
        <w:ind w:firstLine="900"/>
        <w:jc w:val="center"/>
        <w:rPr>
          <w:rFonts w:ascii="Times New Roman" w:eastAsia="Times New Roman" w:hAnsi="Times New Roman" w:cs="Times New Roman"/>
          <w:b/>
          <w:sz w:val="24"/>
          <w:szCs w:val="24"/>
          <w:lang w:eastAsia="ru-RU"/>
        </w:rPr>
      </w:pPr>
    </w:p>
    <w:p w:rsidR="00C55398" w:rsidRPr="00914E28" w:rsidRDefault="00C55398" w:rsidP="00C55398">
      <w:pPr>
        <w:tabs>
          <w:tab w:val="left" w:pos="0"/>
        </w:tabs>
        <w:spacing w:after="0" w:line="240" w:lineRule="auto"/>
        <w:ind w:firstLine="900"/>
        <w:jc w:val="center"/>
        <w:rPr>
          <w:rFonts w:ascii="Times New Roman" w:eastAsia="Times New Roman" w:hAnsi="Times New Roman" w:cs="Times New Roman"/>
          <w:b/>
          <w:sz w:val="24"/>
          <w:szCs w:val="24"/>
          <w:u w:val="single"/>
          <w:lang w:eastAsia="ru-RU"/>
        </w:rPr>
      </w:pPr>
      <w:r w:rsidRPr="00914E28">
        <w:rPr>
          <w:rFonts w:ascii="Times New Roman" w:eastAsia="Times New Roman" w:hAnsi="Times New Roman" w:cs="Times New Roman"/>
          <w:b/>
          <w:sz w:val="24"/>
          <w:szCs w:val="24"/>
          <w:u w:val="single"/>
          <w:lang w:eastAsia="ru-RU"/>
        </w:rPr>
        <w:t>Основные мероприятия педиатрической службы</w:t>
      </w:r>
    </w:p>
    <w:p w:rsidR="00C55398" w:rsidRPr="00914E28" w:rsidRDefault="00C55398" w:rsidP="00C55398">
      <w:pPr>
        <w:tabs>
          <w:tab w:val="left" w:pos="0"/>
        </w:tabs>
        <w:spacing w:after="0" w:line="240" w:lineRule="auto"/>
        <w:ind w:firstLine="900"/>
        <w:jc w:val="center"/>
        <w:rPr>
          <w:rFonts w:ascii="Times New Roman" w:eastAsia="Times New Roman" w:hAnsi="Times New Roman" w:cs="Times New Roman"/>
          <w:b/>
          <w:sz w:val="24"/>
          <w:szCs w:val="24"/>
          <w:lang w:eastAsia="ru-RU"/>
        </w:rPr>
      </w:pP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Исполнение педиатрической службой действующих клинических рекомендаций (протоколов лечения), порядков оказания медицинской помощи с учетом стандартов медицинской помощи. </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Реализация комплекса мер по повышению доступности и качества медицинской помощи детскому населению на основе рационального и эффективного использования имеющихся материально-технических, кадровых и финансовых ресурсов.</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Материально-техническое, кадровое обеспечение педиатрической службы здравоохранения в соответствии порядками оказания медицинской помощи.</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Оптимизация структуры медицинск</w:t>
      </w:r>
      <w:r w:rsidR="00042AD2" w:rsidRPr="00914E28">
        <w:rPr>
          <w:rFonts w:ascii="Times New Roman" w:eastAsia="Times New Roman" w:hAnsi="Times New Roman" w:cs="Times New Roman"/>
          <w:sz w:val="24"/>
          <w:szCs w:val="24"/>
          <w:lang w:eastAsia="ru-RU"/>
        </w:rPr>
        <w:t>ой</w:t>
      </w:r>
      <w:r w:rsidRPr="00914E28">
        <w:rPr>
          <w:rFonts w:ascii="Times New Roman" w:eastAsia="Times New Roman" w:hAnsi="Times New Roman" w:cs="Times New Roman"/>
          <w:sz w:val="24"/>
          <w:szCs w:val="24"/>
          <w:lang w:eastAsia="ru-RU"/>
        </w:rPr>
        <w:t xml:space="preserve"> организаци</w:t>
      </w:r>
      <w:r w:rsidR="00042AD2" w:rsidRPr="00914E28">
        <w:rPr>
          <w:rFonts w:ascii="Times New Roman" w:eastAsia="Times New Roman" w:hAnsi="Times New Roman" w:cs="Times New Roman"/>
          <w:sz w:val="24"/>
          <w:szCs w:val="24"/>
          <w:lang w:eastAsia="ru-RU"/>
        </w:rPr>
        <w:t>и</w:t>
      </w:r>
      <w:r w:rsidRPr="00914E28">
        <w:rPr>
          <w:rFonts w:ascii="Times New Roman" w:eastAsia="Times New Roman" w:hAnsi="Times New Roman" w:cs="Times New Roman"/>
          <w:sz w:val="24"/>
          <w:szCs w:val="24"/>
          <w:lang w:eastAsia="ru-RU"/>
        </w:rPr>
        <w:t xml:space="preserve"> и объемов оказываемой медицинской помощи с целью снижения затрат и обеспечения доступности медицинской помощи детскому населению.</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Обеспечение эффективной диспансеризации и реабилитации детей. </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Участие в мероприятиях по выявлению семей, относящихся к группе социального риска, находящихся в социально опасном положении и организация системы их </w:t>
      </w:r>
      <w:proofErr w:type="gramStart"/>
      <w:r w:rsidRPr="00914E28">
        <w:rPr>
          <w:rFonts w:ascii="Times New Roman" w:eastAsia="Times New Roman" w:hAnsi="Times New Roman" w:cs="Times New Roman"/>
          <w:sz w:val="24"/>
          <w:szCs w:val="24"/>
          <w:lang w:eastAsia="ru-RU"/>
        </w:rPr>
        <w:t>медико-социальной</w:t>
      </w:r>
      <w:proofErr w:type="gramEnd"/>
      <w:r w:rsidRPr="00914E28">
        <w:rPr>
          <w:rFonts w:ascii="Times New Roman" w:eastAsia="Times New Roman" w:hAnsi="Times New Roman" w:cs="Times New Roman"/>
          <w:sz w:val="24"/>
          <w:szCs w:val="24"/>
          <w:lang w:eastAsia="ru-RU"/>
        </w:rPr>
        <w:t xml:space="preserve"> реабилитации («социально-медицинский патронаж»). Совершенствование межведомственного взаимодействия с субъектами профилактики.</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Совершенствование порядка осуществления внутреннего контроля качества и безопасности медицинской деятельности в отношении несовершеннолетних в рамках действующего законодательства.</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Организация своевременной плановой, неотложной и экстренной медицинской помощи детям первого года жизни в соответствие с требованиями, утвержденными действующим законодательством</w:t>
      </w:r>
      <w:proofErr w:type="gramStart"/>
      <w:r w:rsidRPr="00914E28">
        <w:rPr>
          <w:rFonts w:ascii="Times New Roman" w:eastAsia="Times New Roman" w:hAnsi="Times New Roman" w:cs="Times New Roman"/>
          <w:sz w:val="24"/>
          <w:szCs w:val="24"/>
          <w:lang w:eastAsia="ru-RU"/>
        </w:rPr>
        <w:t>..</w:t>
      </w:r>
      <w:proofErr w:type="gramEnd"/>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непрерывного повышения профессионального уровня всех специалистов, оказывающих медицинскую помощь детям и подросткам.</w:t>
      </w:r>
    </w:p>
    <w:p w:rsidR="00C55398" w:rsidRPr="00914E28" w:rsidRDefault="00C55398" w:rsidP="000B7516">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Анализ и мониторинг основных показателей деятельности.</w:t>
      </w:r>
    </w:p>
    <w:p w:rsidR="00C55398" w:rsidRPr="00914E28" w:rsidRDefault="00C55398" w:rsidP="00C55398">
      <w:pPr>
        <w:tabs>
          <w:tab w:val="left" w:pos="0"/>
          <w:tab w:val="left" w:pos="2085"/>
          <w:tab w:val="center" w:pos="5127"/>
        </w:tabs>
        <w:spacing w:after="0" w:line="240" w:lineRule="auto"/>
        <w:ind w:firstLine="709"/>
        <w:rPr>
          <w:rFonts w:ascii="Times New Roman" w:eastAsia="Times New Roman" w:hAnsi="Times New Roman" w:cs="Times New Roman"/>
          <w:sz w:val="24"/>
          <w:szCs w:val="24"/>
          <w:lang w:eastAsia="ru-RU"/>
        </w:rPr>
      </w:pPr>
    </w:p>
    <w:p w:rsidR="00C55398" w:rsidRPr="00914E28" w:rsidRDefault="00C55398" w:rsidP="00C55398">
      <w:pPr>
        <w:tabs>
          <w:tab w:val="left" w:pos="0"/>
          <w:tab w:val="left" w:pos="2085"/>
          <w:tab w:val="center" w:pos="5127"/>
        </w:tabs>
        <w:spacing w:after="0" w:line="240" w:lineRule="auto"/>
        <w:ind w:firstLine="900"/>
        <w:jc w:val="center"/>
        <w:rPr>
          <w:rFonts w:ascii="Times New Roman" w:eastAsia="Times New Roman" w:hAnsi="Times New Roman" w:cs="Times New Roman"/>
          <w:sz w:val="24"/>
          <w:szCs w:val="24"/>
          <w:lang w:eastAsia="ru-RU"/>
        </w:rPr>
      </w:pPr>
    </w:p>
    <w:p w:rsidR="00C55398" w:rsidRPr="00914E28" w:rsidRDefault="00C55398" w:rsidP="00C55398">
      <w:pPr>
        <w:tabs>
          <w:tab w:val="left" w:pos="0"/>
          <w:tab w:val="left" w:pos="2085"/>
          <w:tab w:val="center" w:pos="5127"/>
        </w:tabs>
        <w:spacing w:after="0" w:line="240" w:lineRule="auto"/>
        <w:ind w:firstLine="900"/>
        <w:jc w:val="center"/>
        <w:rPr>
          <w:rFonts w:ascii="Times New Roman" w:eastAsia="Times New Roman" w:hAnsi="Times New Roman" w:cs="Times New Roman"/>
          <w:b/>
          <w:sz w:val="24"/>
          <w:szCs w:val="24"/>
          <w:u w:val="single"/>
          <w:lang w:eastAsia="ru-RU"/>
        </w:rPr>
      </w:pPr>
      <w:r w:rsidRPr="00914E28">
        <w:rPr>
          <w:rFonts w:ascii="Times New Roman" w:eastAsia="Times New Roman" w:hAnsi="Times New Roman" w:cs="Times New Roman"/>
          <w:b/>
          <w:sz w:val="24"/>
          <w:szCs w:val="24"/>
          <w:u w:val="single"/>
          <w:lang w:eastAsia="ru-RU"/>
        </w:rPr>
        <w:t>Основные индикаторы педиатрической службы</w:t>
      </w: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b/>
          <w:sz w:val="24"/>
          <w:szCs w:val="24"/>
          <w:u w:val="single"/>
          <w:lang w:eastAsia="ru-RU"/>
        </w:rPr>
      </w:pPr>
    </w:p>
    <w:tbl>
      <w:tblPr>
        <w:tblW w:w="861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777"/>
        <w:gridCol w:w="2127"/>
      </w:tblGrid>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proofErr w:type="gramStart"/>
            <w:r w:rsidRPr="00914E28">
              <w:rPr>
                <w:rFonts w:ascii="Times New Roman" w:eastAsia="Times New Roman" w:hAnsi="Times New Roman" w:cs="Times New Roman"/>
                <w:sz w:val="24"/>
                <w:szCs w:val="24"/>
                <w:lang w:eastAsia="ru-RU"/>
              </w:rPr>
              <w:t>п</w:t>
            </w:r>
            <w:proofErr w:type="gramEnd"/>
            <w:r w:rsidRPr="00914E28">
              <w:rPr>
                <w:rFonts w:ascii="Times New Roman" w:eastAsia="Times New Roman" w:hAnsi="Times New Roman" w:cs="Times New Roman"/>
                <w:sz w:val="24"/>
                <w:szCs w:val="24"/>
                <w:lang w:eastAsia="ru-RU"/>
              </w:rPr>
              <w:t>/п</w:t>
            </w:r>
          </w:p>
        </w:tc>
        <w:tc>
          <w:tcPr>
            <w:tcW w:w="577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Наименование</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Значение</w:t>
            </w:r>
          </w:p>
        </w:tc>
      </w:tr>
    </w:tbl>
    <w:p w:rsidR="00C55398" w:rsidRPr="00914E28" w:rsidRDefault="00C55398" w:rsidP="00C55398">
      <w:pPr>
        <w:tabs>
          <w:tab w:val="left" w:pos="0"/>
        </w:tabs>
        <w:spacing w:after="0" w:line="0" w:lineRule="atLeast"/>
        <w:ind w:firstLine="902"/>
        <w:jc w:val="both"/>
        <w:rPr>
          <w:rFonts w:ascii="Times New Roman" w:eastAsia="Times New Roman" w:hAnsi="Times New Roman" w:cs="Times New Roman"/>
          <w:sz w:val="24"/>
          <w:szCs w:val="24"/>
          <w:lang w:eastAsia="ru-RU"/>
        </w:rPr>
      </w:pP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777"/>
        <w:gridCol w:w="2127"/>
      </w:tblGrid>
      <w:tr w:rsidR="00C55398" w:rsidRPr="00914E28" w:rsidTr="00A94357">
        <w:trPr>
          <w:tblHeader/>
        </w:trPr>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577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Младенческая смертность (на 1000 </w:t>
            </w:r>
            <w:proofErr w:type="gramStart"/>
            <w:r w:rsidRPr="00914E28">
              <w:rPr>
                <w:rFonts w:ascii="Times New Roman" w:eastAsia="Times New Roman" w:hAnsi="Times New Roman" w:cs="Times New Roman"/>
                <w:sz w:val="24"/>
                <w:szCs w:val="24"/>
                <w:lang w:eastAsia="ru-RU"/>
              </w:rPr>
              <w:t>родившихся</w:t>
            </w:r>
            <w:proofErr w:type="gramEnd"/>
            <w:r w:rsidRPr="00914E28">
              <w:rPr>
                <w:rFonts w:ascii="Times New Roman" w:eastAsia="Times New Roman" w:hAnsi="Times New Roman" w:cs="Times New Roman"/>
                <w:sz w:val="24"/>
                <w:szCs w:val="24"/>
                <w:lang w:eastAsia="ru-RU"/>
              </w:rPr>
              <w:t xml:space="preserve"> живыми)</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5,8</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Ранняя неонатальная смертность (на 1000 </w:t>
            </w:r>
            <w:proofErr w:type="gramStart"/>
            <w:r w:rsidRPr="00914E28">
              <w:rPr>
                <w:rFonts w:ascii="Times New Roman" w:eastAsia="Times New Roman" w:hAnsi="Times New Roman" w:cs="Times New Roman"/>
                <w:sz w:val="24"/>
                <w:szCs w:val="24"/>
                <w:lang w:eastAsia="ru-RU"/>
              </w:rPr>
              <w:t>родившихся</w:t>
            </w:r>
            <w:proofErr w:type="gramEnd"/>
            <w:r w:rsidRPr="00914E28">
              <w:rPr>
                <w:rFonts w:ascii="Times New Roman" w:eastAsia="Times New Roman" w:hAnsi="Times New Roman" w:cs="Times New Roman"/>
                <w:sz w:val="24"/>
                <w:szCs w:val="24"/>
                <w:lang w:eastAsia="ru-RU"/>
              </w:rPr>
              <w:t xml:space="preserve"> живыми)</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2,5</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Досуточная</w:t>
            </w:r>
            <w:proofErr w:type="spellEnd"/>
            <w:r w:rsidRPr="00914E28">
              <w:rPr>
                <w:rFonts w:ascii="Times New Roman" w:eastAsia="Times New Roman" w:hAnsi="Times New Roman" w:cs="Times New Roman"/>
                <w:sz w:val="24"/>
                <w:szCs w:val="24"/>
                <w:lang w:eastAsia="ru-RU"/>
              </w:rPr>
              <w:t xml:space="preserve"> летальность среди детей первого года жизни</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0-7,5 %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Смертность детей в возрасте до одного года от пневмоний (на 10 тыс. родившихся живыми)</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Смертность детей в возрасте 0 -4 года (на 1000 родившихся живыми)</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8,5</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Смертность детей в возрасте 0-17 лет (на 100 000 детей соответствующего возраста)</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62,9</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профилактическими прививками (при наличии вакцины)</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95 %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Удельный вес детей, находящихся на грудном вскармливании не менее 4 месяцев жизни (показатель ВОЗ)</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80 %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w:t>
            </w:r>
          </w:p>
        </w:tc>
        <w:tc>
          <w:tcPr>
            <w:tcW w:w="5777" w:type="dxa"/>
          </w:tcPr>
          <w:p w:rsidR="00C55398" w:rsidRPr="00914E28" w:rsidRDefault="00C55398" w:rsidP="00C55398">
            <w:pPr>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Осмотр новорожденного участковым педиатром </w:t>
            </w:r>
            <w:proofErr w:type="gramStart"/>
            <w:r w:rsidRPr="00914E28">
              <w:rPr>
                <w:rFonts w:ascii="Times New Roman" w:eastAsia="Times New Roman" w:hAnsi="Times New Roman" w:cs="Times New Roman"/>
                <w:sz w:val="24"/>
                <w:szCs w:val="24"/>
                <w:lang w:eastAsia="ru-RU"/>
              </w:rPr>
              <w:t>в первые</w:t>
            </w:r>
            <w:proofErr w:type="gramEnd"/>
            <w:r w:rsidRPr="00914E28">
              <w:rPr>
                <w:rFonts w:ascii="Times New Roman" w:eastAsia="Times New Roman" w:hAnsi="Times New Roman" w:cs="Times New Roman"/>
                <w:sz w:val="24"/>
                <w:szCs w:val="24"/>
                <w:lang w:eastAsia="ru-RU"/>
              </w:rPr>
              <w:t xml:space="preserve"> 3-е суток после выписки из учреждения (отделения) родовспоможения</w:t>
            </w:r>
          </w:p>
        </w:tc>
        <w:tc>
          <w:tcPr>
            <w:tcW w:w="2127"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11</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патронажем детей первого месяца жизни</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12</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дородовым патронажем беременных, переданных по наблюдение</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97-100 %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13</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Годность юношей к службе в ВС РФ</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65 %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14</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Удельный вес детей 1-2 гр. здоровья</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80-85 %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15</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Снятие с «Д» учета по выздоровлению,</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12 %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16</w:t>
            </w:r>
          </w:p>
        </w:tc>
        <w:tc>
          <w:tcPr>
            <w:tcW w:w="5777" w:type="dxa"/>
          </w:tcPr>
          <w:p w:rsidR="00C55398" w:rsidRPr="00914E28" w:rsidRDefault="00C55398" w:rsidP="00C55398">
            <w:pPr>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Охват </w:t>
            </w:r>
            <w:proofErr w:type="spellStart"/>
            <w:r w:rsidRPr="00914E28">
              <w:rPr>
                <w:rFonts w:ascii="Times New Roman" w:eastAsia="Times New Roman" w:hAnsi="Times New Roman" w:cs="Times New Roman"/>
                <w:sz w:val="24"/>
                <w:szCs w:val="24"/>
                <w:lang w:eastAsia="ru-RU"/>
              </w:rPr>
              <w:t>аудиологическим</w:t>
            </w:r>
            <w:proofErr w:type="spellEnd"/>
            <w:r w:rsidRPr="00914E28">
              <w:rPr>
                <w:rFonts w:ascii="Times New Roman" w:eastAsia="Times New Roman" w:hAnsi="Times New Roman" w:cs="Times New Roman"/>
                <w:sz w:val="24"/>
                <w:szCs w:val="24"/>
                <w:lang w:eastAsia="ru-RU"/>
              </w:rPr>
              <w:t xml:space="preserve"> скринингом (доля детей первого года жизни, обследованных на </w:t>
            </w:r>
            <w:proofErr w:type="spellStart"/>
            <w:r w:rsidRPr="00914E28">
              <w:rPr>
                <w:rFonts w:ascii="Times New Roman" w:eastAsia="Times New Roman" w:hAnsi="Times New Roman" w:cs="Times New Roman"/>
                <w:sz w:val="24"/>
                <w:szCs w:val="24"/>
                <w:lang w:eastAsia="ru-RU"/>
              </w:rPr>
              <w:t>аудиологический</w:t>
            </w:r>
            <w:proofErr w:type="spellEnd"/>
            <w:r w:rsidRPr="00914E28">
              <w:rPr>
                <w:rFonts w:ascii="Times New Roman" w:eastAsia="Times New Roman" w:hAnsi="Times New Roman" w:cs="Times New Roman"/>
                <w:sz w:val="24"/>
                <w:szCs w:val="24"/>
                <w:lang w:eastAsia="ru-RU"/>
              </w:rPr>
              <w:t xml:space="preserve"> скрининг, от общего числа детей первого года жизни)</w:t>
            </w:r>
          </w:p>
        </w:tc>
        <w:tc>
          <w:tcPr>
            <w:tcW w:w="2127"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95 %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17</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неонатальным скринингом (доля новорожденных, обследованных на врожденные и наследственные заболевания, от общего числа родившихся живыми)</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95 %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18</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Выполнение государственных программ</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19</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профилактическими осмотрами несовершеннолетних от запланированного количества</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99,8 %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20</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диспансеризацией детей-сирот и детей, находящихся в трудной жизненной ситуации, пребывающих в стационарных организациях системы здравоохранения, образования и социальной защиты</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100 % от запланированного количества</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21</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Первичный выход на инвалидность</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15-20 %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22</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медицинской реабилитацией детей-инвалидов от числа нуждающихся</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87 %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23</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Выживаемость детей, имевших при рождении очень низкую и экстремально низкую массу тела, в акушерском стационаре (доля выживших детей в числе новорожденных, родившихся с очень низкой и экстремально низкой массой тела, в акушерском стационаре)</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85 %</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24</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посещений с </w:t>
            </w:r>
            <w:proofErr w:type="gramStart"/>
            <w:r w:rsidRPr="00914E28">
              <w:rPr>
                <w:rFonts w:ascii="Times New Roman" w:eastAsia="Times New Roman" w:hAnsi="Times New Roman" w:cs="Times New Roman"/>
                <w:sz w:val="24"/>
                <w:szCs w:val="24"/>
                <w:lang w:eastAsia="ru-RU"/>
              </w:rPr>
              <w:t>профилактической</w:t>
            </w:r>
            <w:proofErr w:type="gramEnd"/>
            <w:r w:rsidRPr="00914E28">
              <w:rPr>
                <w:rFonts w:ascii="Times New Roman" w:eastAsia="Times New Roman" w:hAnsi="Times New Roman" w:cs="Times New Roman"/>
                <w:sz w:val="24"/>
                <w:szCs w:val="24"/>
                <w:lang w:eastAsia="ru-RU"/>
              </w:rPr>
              <w:t xml:space="preserve"> и иными целями детьми в возрасте 0-17 лет</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52,8</w:t>
            </w:r>
          </w:p>
        </w:tc>
      </w:tr>
      <w:tr w:rsidR="00C55398" w:rsidRPr="00914E28" w:rsidTr="00A94357">
        <w:tc>
          <w:tcPr>
            <w:tcW w:w="709"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25</w:t>
            </w:r>
          </w:p>
        </w:tc>
        <w:tc>
          <w:tcPr>
            <w:tcW w:w="5777"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детей в возрасте 0-17 лет от общей численности детского населения, пролеченных в дневных стационарах медицинских организаций, оказывающих медицинскую помощь в амбулаторных условиях</w:t>
            </w:r>
          </w:p>
        </w:tc>
        <w:tc>
          <w:tcPr>
            <w:tcW w:w="212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1,8</w:t>
            </w:r>
          </w:p>
        </w:tc>
      </w:tr>
    </w:tbl>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Cs/>
          <w:snapToGrid w:val="0"/>
          <w:sz w:val="24"/>
          <w:szCs w:val="24"/>
          <w:lang w:eastAsia="ru-RU"/>
        </w:rPr>
      </w:pPr>
    </w:p>
    <w:p w:rsidR="00185499" w:rsidRPr="00914E28" w:rsidRDefault="00185499"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Cs/>
          <w:snapToGrid w:val="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Акушерско-гинекологическая служба</w:t>
      </w:r>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
          <w:bCs/>
          <w:snapToGrid w:val="0"/>
          <w:sz w:val="24"/>
          <w:szCs w:val="24"/>
          <w:u w:val="single"/>
          <w:lang w:eastAsia="ru-RU"/>
        </w:rPr>
      </w:pPr>
    </w:p>
    <w:p w:rsidR="00185499" w:rsidRPr="00914E28" w:rsidRDefault="00185499"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Cs/>
          <w:snapToGrid w:val="0"/>
          <w:sz w:val="24"/>
          <w:szCs w:val="24"/>
          <w:u w:val="single"/>
          <w:lang w:eastAsia="ru-RU"/>
        </w:rPr>
      </w:pP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bookmarkStart w:id="4" w:name="_Toc375563850"/>
      <w:bookmarkEnd w:id="2"/>
      <w:bookmarkEnd w:id="3"/>
      <w:r w:rsidRPr="00914E28">
        <w:rPr>
          <w:rFonts w:ascii="Times New Roman" w:eastAsia="Times New Roman" w:hAnsi="Times New Roman" w:cs="Times New Roman"/>
          <w:sz w:val="24"/>
          <w:szCs w:val="24"/>
          <w:lang w:eastAsia="ru-RU"/>
        </w:rPr>
        <w:t>Цель: создание условий для оказания доступной и качественной медицинской помощи детям и матерям, улучшение состояния здоровья матери и ребенка, снижение материнской и младенческой смертности</w:t>
      </w:r>
      <w:proofErr w:type="gramStart"/>
      <w:r w:rsidRPr="00914E28">
        <w:rPr>
          <w:rFonts w:ascii="Times New Roman" w:eastAsia="Times New Roman" w:hAnsi="Times New Roman" w:cs="Times New Roman"/>
          <w:sz w:val="24"/>
          <w:szCs w:val="24"/>
          <w:lang w:eastAsia="ru-RU"/>
        </w:rPr>
        <w:t xml:space="preserve"> </w:t>
      </w:r>
      <w:r w:rsidR="00185499" w:rsidRPr="00914E28">
        <w:rPr>
          <w:rFonts w:ascii="Times New Roman" w:eastAsia="Times New Roman" w:hAnsi="Times New Roman" w:cs="Times New Roman"/>
          <w:sz w:val="24"/>
          <w:szCs w:val="24"/>
          <w:lang w:eastAsia="ru-RU"/>
        </w:rPr>
        <w:t>.</w:t>
      </w:r>
      <w:proofErr w:type="gramEnd"/>
    </w:p>
    <w:p w:rsidR="00C55398" w:rsidRPr="00914E28" w:rsidRDefault="00C55398" w:rsidP="00C55398">
      <w:pPr>
        <w:spacing w:after="0" w:line="240" w:lineRule="auto"/>
        <w:ind w:firstLine="709"/>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Задачи:</w:t>
      </w:r>
    </w:p>
    <w:p w:rsidR="00C55398" w:rsidRPr="00914E28" w:rsidRDefault="00C55398" w:rsidP="00185499">
      <w:pPr>
        <w:numPr>
          <w:ilvl w:val="0"/>
          <w:numId w:val="15"/>
        </w:numPr>
        <w:tabs>
          <w:tab w:val="left" w:pos="1249"/>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Организация диспансерного наблюдения женщин в соответствии с группами диспансерного наблюдения </w:t>
      </w:r>
    </w:p>
    <w:p w:rsidR="00C55398" w:rsidRPr="00914E28" w:rsidRDefault="00C55398" w:rsidP="00C55398">
      <w:pPr>
        <w:numPr>
          <w:ilvl w:val="0"/>
          <w:numId w:val="15"/>
        </w:numPr>
        <w:tabs>
          <w:tab w:val="left" w:pos="1249"/>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Оказание медико-психологической и социальной помощи беременным, оказавшимся в трудной жизненной ситуации.</w:t>
      </w:r>
    </w:p>
    <w:p w:rsidR="00C55398" w:rsidRPr="00914E28" w:rsidRDefault="00185499" w:rsidP="00C55398">
      <w:pPr>
        <w:numPr>
          <w:ilvl w:val="0"/>
          <w:numId w:val="15"/>
        </w:numPr>
        <w:tabs>
          <w:tab w:val="left" w:pos="1249"/>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Оснащение служб </w:t>
      </w:r>
      <w:r w:rsidR="00C55398" w:rsidRPr="00914E28">
        <w:rPr>
          <w:rFonts w:ascii="Times New Roman" w:eastAsia="Times New Roman" w:hAnsi="Times New Roman" w:cs="Times New Roman"/>
          <w:sz w:val="24"/>
          <w:szCs w:val="24"/>
          <w:lang w:eastAsia="ru-RU"/>
        </w:rPr>
        <w:t>родовспоможения и детства в соответствии с порядками оказания медицинской помощи.</w:t>
      </w:r>
    </w:p>
    <w:p w:rsidR="00C55398" w:rsidRPr="00914E28" w:rsidRDefault="00C55398" w:rsidP="00C55398">
      <w:pPr>
        <w:numPr>
          <w:ilvl w:val="0"/>
          <w:numId w:val="15"/>
        </w:numPr>
        <w:tabs>
          <w:tab w:val="left" w:pos="1249"/>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Организация системы дистанционного мониторинга за проблемной беременностью с разработкой индивидуального плана ведения и маршрута оказания медицинской помощи.</w:t>
      </w:r>
    </w:p>
    <w:p w:rsidR="00C55398" w:rsidRPr="00914E28" w:rsidRDefault="00C55398" w:rsidP="00C55398">
      <w:pPr>
        <w:numPr>
          <w:ilvl w:val="0"/>
          <w:numId w:val="15"/>
        </w:numPr>
        <w:tabs>
          <w:tab w:val="left" w:pos="1249"/>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Обеспечение охвата </w:t>
      </w:r>
      <w:proofErr w:type="spellStart"/>
      <w:r w:rsidRPr="00914E28">
        <w:rPr>
          <w:rFonts w:ascii="Times New Roman" w:eastAsia="Times New Roman" w:hAnsi="Times New Roman" w:cs="Times New Roman"/>
          <w:sz w:val="24"/>
          <w:szCs w:val="24"/>
          <w:lang w:eastAsia="ru-RU"/>
        </w:rPr>
        <w:t>пренатальной</w:t>
      </w:r>
      <w:proofErr w:type="spellEnd"/>
      <w:r w:rsidRPr="00914E28">
        <w:rPr>
          <w:rFonts w:ascii="Times New Roman" w:eastAsia="Times New Roman" w:hAnsi="Times New Roman" w:cs="Times New Roman"/>
          <w:sz w:val="24"/>
          <w:szCs w:val="24"/>
          <w:lang w:eastAsia="ru-RU"/>
        </w:rPr>
        <w:t xml:space="preserve"> диагностикой с доведением </w:t>
      </w:r>
      <w:proofErr w:type="spellStart"/>
      <w:r w:rsidRPr="00914E28">
        <w:rPr>
          <w:rFonts w:ascii="Times New Roman" w:eastAsia="Times New Roman" w:hAnsi="Times New Roman" w:cs="Times New Roman"/>
          <w:sz w:val="24"/>
          <w:szCs w:val="24"/>
          <w:lang w:eastAsia="ru-RU"/>
        </w:rPr>
        <w:t>скрининговых</w:t>
      </w:r>
      <w:proofErr w:type="spellEnd"/>
      <w:r w:rsidRPr="00914E28">
        <w:rPr>
          <w:rFonts w:ascii="Times New Roman" w:eastAsia="Times New Roman" w:hAnsi="Times New Roman" w:cs="Times New Roman"/>
          <w:sz w:val="24"/>
          <w:szCs w:val="24"/>
          <w:lang w:eastAsia="ru-RU"/>
        </w:rPr>
        <w:t xml:space="preserve"> обследований в первом триместре до 80 %, во втором триместре до 85 %.</w:t>
      </w:r>
    </w:p>
    <w:p w:rsidR="00C55398" w:rsidRPr="00914E28" w:rsidRDefault="00C55398" w:rsidP="00C55398">
      <w:pPr>
        <w:numPr>
          <w:ilvl w:val="0"/>
          <w:numId w:val="15"/>
        </w:numPr>
        <w:tabs>
          <w:tab w:val="left" w:pos="1249"/>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Охрана репродуктивного здоровья и преодоление бесплодия. </w:t>
      </w:r>
    </w:p>
    <w:p w:rsidR="00C55398" w:rsidRPr="00914E28" w:rsidRDefault="00C55398" w:rsidP="00C55398">
      <w:pPr>
        <w:spacing w:after="0" w:line="240" w:lineRule="auto"/>
        <w:ind w:firstLine="709"/>
        <w:rPr>
          <w:rFonts w:ascii="Times New Roman" w:eastAsia="Times New Roman" w:hAnsi="Times New Roman" w:cs="Times New Roman"/>
          <w:sz w:val="24"/>
          <w:szCs w:val="24"/>
          <w:lang w:eastAsia="ru-RU"/>
        </w:rPr>
      </w:pPr>
    </w:p>
    <w:p w:rsidR="00D91415" w:rsidRPr="00914E28" w:rsidRDefault="00D91415" w:rsidP="00C55398">
      <w:pPr>
        <w:spacing w:after="0" w:line="240" w:lineRule="auto"/>
        <w:ind w:firstLine="709"/>
        <w:rPr>
          <w:rFonts w:ascii="Times New Roman" w:eastAsia="Times New Roman" w:hAnsi="Times New Roman" w:cs="Times New Roman"/>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индикаторы акушерско-гинекологической службы</w:t>
      </w:r>
    </w:p>
    <w:p w:rsidR="00185499" w:rsidRPr="00914E28" w:rsidRDefault="00185499" w:rsidP="00C55398">
      <w:pPr>
        <w:spacing w:after="0" w:line="240" w:lineRule="auto"/>
        <w:jc w:val="center"/>
        <w:rPr>
          <w:rFonts w:ascii="Times New Roman" w:eastAsia="Times New Roman" w:hAnsi="Times New Roman" w:cs="Times New Roman"/>
          <w:b/>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b/>
          <w:sz w:val="24"/>
          <w:szCs w:val="24"/>
          <w:lang w:eastAsia="ru-RU"/>
        </w:rPr>
      </w:pPr>
    </w:p>
    <w:tbl>
      <w:tblPr>
        <w:tblpPr w:leftFromText="180" w:rightFromText="180" w:vertAnchor="text" w:tblpX="10" w:tblpY="1"/>
        <w:tblOverlap w:val="never"/>
        <w:tblW w:w="890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6041"/>
        <w:gridCol w:w="2140"/>
      </w:tblGrid>
      <w:tr w:rsidR="00C55398" w:rsidRPr="00914E28" w:rsidTr="00A94357">
        <w:trPr>
          <w:trHeight w:val="228"/>
        </w:trPr>
        <w:tc>
          <w:tcPr>
            <w:tcW w:w="719" w:type="dxa"/>
            <w:vAlign w:val="bottom"/>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 </w:t>
            </w:r>
            <w:proofErr w:type="gramStart"/>
            <w:r w:rsidRPr="00914E28">
              <w:rPr>
                <w:rFonts w:ascii="Times New Roman" w:eastAsia="Times New Roman" w:hAnsi="Times New Roman" w:cs="Times New Roman"/>
                <w:sz w:val="24"/>
                <w:szCs w:val="24"/>
                <w:lang w:eastAsia="ru-RU"/>
              </w:rPr>
              <w:t>п</w:t>
            </w:r>
            <w:proofErr w:type="gramEnd"/>
            <w:r w:rsidRPr="00914E28">
              <w:rPr>
                <w:rFonts w:ascii="Times New Roman" w:eastAsia="Times New Roman" w:hAnsi="Times New Roman" w:cs="Times New Roman"/>
                <w:sz w:val="24"/>
                <w:szCs w:val="24"/>
                <w:lang w:eastAsia="ru-RU"/>
              </w:rPr>
              <w:t>/п</w:t>
            </w:r>
          </w:p>
        </w:tc>
        <w:tc>
          <w:tcPr>
            <w:tcW w:w="6041" w:type="dxa"/>
            <w:vAlign w:val="bottom"/>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Наименование</w:t>
            </w:r>
          </w:p>
        </w:tc>
        <w:tc>
          <w:tcPr>
            <w:tcW w:w="2140" w:type="dxa"/>
            <w:vAlign w:val="bottom"/>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Значение</w:t>
            </w:r>
          </w:p>
        </w:tc>
      </w:tr>
    </w:tbl>
    <w:p w:rsidR="00C55398" w:rsidRPr="00914E28" w:rsidRDefault="00C55398" w:rsidP="00C55398">
      <w:pPr>
        <w:spacing w:after="0" w:line="20" w:lineRule="exact"/>
        <w:jc w:val="center"/>
        <w:rPr>
          <w:rFonts w:ascii="Times New Roman" w:eastAsia="Times New Roman" w:hAnsi="Times New Roman" w:cs="Times New Roman"/>
          <w:sz w:val="24"/>
          <w:szCs w:val="24"/>
          <w:lang w:eastAsia="ru-RU"/>
        </w:rPr>
      </w:pPr>
    </w:p>
    <w:tbl>
      <w:tblPr>
        <w:tblpPr w:leftFromText="180" w:rightFromText="180" w:vertAnchor="text" w:tblpX="10" w:tblpY="1"/>
        <w:tblOverlap w:val="never"/>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9"/>
        <w:gridCol w:w="6041"/>
        <w:gridCol w:w="2140"/>
      </w:tblGrid>
      <w:tr w:rsidR="00C55398" w:rsidRPr="00914E28" w:rsidTr="00A94357">
        <w:trPr>
          <w:trHeight w:val="230"/>
          <w:tblHeader/>
        </w:trPr>
        <w:tc>
          <w:tcPr>
            <w:tcW w:w="719" w:type="dxa"/>
            <w:vAlign w:val="bottom"/>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6041" w:type="dxa"/>
            <w:vAlign w:val="bottom"/>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2140" w:type="dxa"/>
            <w:vAlign w:val="bottom"/>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Материнская смертность (случаев на 100 тыс. детей, родившихся живыми)</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9,8</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женщин с преждевременными родами, </w:t>
            </w:r>
            <w:proofErr w:type="spellStart"/>
            <w:r w:rsidRPr="00914E28">
              <w:rPr>
                <w:rFonts w:ascii="Times New Roman" w:eastAsia="Times New Roman" w:hAnsi="Times New Roman" w:cs="Times New Roman"/>
                <w:sz w:val="24"/>
                <w:szCs w:val="24"/>
                <w:lang w:eastAsia="ru-RU"/>
              </w:rPr>
              <w:t>родоразрешенных</w:t>
            </w:r>
            <w:proofErr w:type="spellEnd"/>
            <w:r w:rsidRPr="00914E28">
              <w:rPr>
                <w:rFonts w:ascii="Times New Roman" w:eastAsia="Times New Roman" w:hAnsi="Times New Roman" w:cs="Times New Roman"/>
                <w:sz w:val="24"/>
                <w:szCs w:val="24"/>
                <w:lang w:eastAsia="ru-RU"/>
              </w:rPr>
              <w:t xml:space="preserve"> в перинатальных центрах, в общем числе женщин с преждевременными родами</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80,0 %</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c>
          <w:tcPr>
            <w:tcW w:w="6041" w:type="dxa"/>
            <w:vAlign w:val="bottom"/>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беременных женщин биохимическим скринингом (не менее двух сывороточных маркеров)</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85,0 %</w:t>
            </w:r>
          </w:p>
        </w:tc>
      </w:tr>
      <w:tr w:rsidR="00C55398" w:rsidRPr="00914E28" w:rsidTr="00A94357">
        <w:trPr>
          <w:trHeight w:val="230"/>
        </w:trPr>
        <w:tc>
          <w:tcPr>
            <w:tcW w:w="719" w:type="dxa"/>
          </w:tcPr>
          <w:p w:rsidR="00C55398" w:rsidRPr="00914E28" w:rsidRDefault="00C55398" w:rsidP="00C55398">
            <w:pPr>
              <w:tabs>
                <w:tab w:val="center" w:pos="349"/>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ab/>
              <w:t>4</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беременных женщин, которым проведено </w:t>
            </w:r>
            <w:proofErr w:type="spellStart"/>
            <w:r w:rsidRPr="00914E28">
              <w:rPr>
                <w:rFonts w:ascii="Times New Roman" w:eastAsia="Times New Roman" w:hAnsi="Times New Roman" w:cs="Times New Roman"/>
                <w:sz w:val="24"/>
                <w:szCs w:val="24"/>
                <w:lang w:eastAsia="ru-RU"/>
              </w:rPr>
              <w:t>скрининговое</w:t>
            </w:r>
            <w:proofErr w:type="spellEnd"/>
            <w:r w:rsidRPr="00914E28">
              <w:rPr>
                <w:rFonts w:ascii="Times New Roman" w:eastAsia="Times New Roman" w:hAnsi="Times New Roman" w:cs="Times New Roman"/>
                <w:sz w:val="24"/>
                <w:szCs w:val="24"/>
                <w:lang w:eastAsia="ru-RU"/>
              </w:rPr>
              <w:t xml:space="preserve"> УЗИ плода</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85,0 %</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плановых кесаревых сечений</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20,0 %</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экстренных кесаревых сечений</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Перинатальная смертность (на 1000 </w:t>
            </w:r>
            <w:proofErr w:type="gramStart"/>
            <w:r w:rsidRPr="00914E28">
              <w:rPr>
                <w:rFonts w:ascii="Times New Roman" w:eastAsia="Times New Roman" w:hAnsi="Times New Roman" w:cs="Times New Roman"/>
                <w:sz w:val="24"/>
                <w:szCs w:val="24"/>
                <w:lang w:eastAsia="ru-RU"/>
              </w:rPr>
              <w:t>родившихся</w:t>
            </w:r>
            <w:proofErr w:type="gramEnd"/>
            <w:r w:rsidRPr="00914E28">
              <w:rPr>
                <w:rFonts w:ascii="Times New Roman" w:eastAsia="Times New Roman" w:hAnsi="Times New Roman" w:cs="Times New Roman"/>
                <w:sz w:val="24"/>
                <w:szCs w:val="24"/>
                <w:lang w:eastAsia="ru-RU"/>
              </w:rPr>
              <w:t xml:space="preserve"> живыми и мертвыми)</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выше 7,5</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Число абортов (на 1000 женщин в возрасте 15-49 лет)</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19,0</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Обеспеченность койками для беременных и рожениц (на 10 тыс. женщин фертильного возраста)</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10,1</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Обеспеченность койками патологии беременности (на 10 тыс. женщин фертильного возраста)</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8,26</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11</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Средняя длительность пребывания выписанного больного на койке патологии беременности</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7,7</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12</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Средняя длительность пребывания выписанного больного на койке для беременных и рожениц</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5,0</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13</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Число женщин, которым проведено ЭКО</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1200</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14</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Эффективность применения ВРТ</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30,0 %</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15</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женщин, проконсультированных в кабинетах медико-социальной помощи, к </w:t>
            </w:r>
            <w:proofErr w:type="gramStart"/>
            <w:r w:rsidRPr="00914E28">
              <w:rPr>
                <w:rFonts w:ascii="Times New Roman" w:eastAsia="Times New Roman" w:hAnsi="Times New Roman" w:cs="Times New Roman"/>
                <w:sz w:val="24"/>
                <w:szCs w:val="24"/>
                <w:lang w:eastAsia="ru-RU"/>
              </w:rPr>
              <w:t>обратившимся</w:t>
            </w:r>
            <w:proofErr w:type="gramEnd"/>
            <w:r w:rsidRPr="00914E28">
              <w:rPr>
                <w:rFonts w:ascii="Times New Roman" w:eastAsia="Times New Roman" w:hAnsi="Times New Roman" w:cs="Times New Roman"/>
                <w:sz w:val="24"/>
                <w:szCs w:val="24"/>
                <w:lang w:eastAsia="ru-RU"/>
              </w:rPr>
              <w:t xml:space="preserve"> за направлениями на аборт</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rPr>
          <w:trHeight w:val="230"/>
        </w:trPr>
        <w:tc>
          <w:tcPr>
            <w:tcW w:w="719"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16</w:t>
            </w:r>
          </w:p>
        </w:tc>
        <w:tc>
          <w:tcPr>
            <w:tcW w:w="6041" w:type="dxa"/>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женщин, из числа проконсультированных в кабинетах </w:t>
            </w:r>
            <w:proofErr w:type="gramStart"/>
            <w:r w:rsidRPr="00914E28">
              <w:rPr>
                <w:rFonts w:ascii="Times New Roman" w:eastAsia="Times New Roman" w:hAnsi="Times New Roman" w:cs="Times New Roman"/>
                <w:sz w:val="24"/>
                <w:szCs w:val="24"/>
                <w:lang w:eastAsia="ru-RU"/>
              </w:rPr>
              <w:t>медико-социальной</w:t>
            </w:r>
            <w:proofErr w:type="gramEnd"/>
            <w:r w:rsidRPr="00914E28">
              <w:rPr>
                <w:rFonts w:ascii="Times New Roman" w:eastAsia="Times New Roman" w:hAnsi="Times New Roman" w:cs="Times New Roman"/>
                <w:sz w:val="24"/>
                <w:szCs w:val="24"/>
                <w:lang w:eastAsia="ru-RU"/>
              </w:rPr>
              <w:t xml:space="preserve"> помощи, отказавшихся от прерывания беременности</w:t>
            </w:r>
          </w:p>
        </w:tc>
        <w:tc>
          <w:tcPr>
            <w:tcW w:w="2140"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22,0 %</w:t>
            </w:r>
          </w:p>
        </w:tc>
      </w:tr>
    </w:tbl>
    <w:p w:rsidR="00C55398" w:rsidRPr="00914E28" w:rsidRDefault="00C55398" w:rsidP="00D91415">
      <w:pPr>
        <w:keepNext/>
        <w:widowControl w:val="0"/>
        <w:tabs>
          <w:tab w:val="left" w:pos="-2552"/>
          <w:tab w:val="left" w:pos="993"/>
          <w:tab w:val="left" w:pos="7632"/>
        </w:tabs>
        <w:spacing w:after="0" w:line="240" w:lineRule="auto"/>
        <w:ind w:firstLine="992"/>
        <w:outlineLvl w:val="0"/>
        <w:rPr>
          <w:rFonts w:ascii="Times New Roman" w:eastAsia="Times New Roman" w:hAnsi="Times New Roman" w:cs="Times New Roman"/>
          <w:bCs/>
          <w:snapToGrid w:val="0"/>
          <w:sz w:val="24"/>
          <w:szCs w:val="24"/>
          <w:lang w:eastAsia="ru-RU"/>
        </w:rPr>
      </w:pPr>
    </w:p>
    <w:p w:rsidR="00185499" w:rsidRPr="00914E28" w:rsidRDefault="00185499" w:rsidP="00C55398">
      <w:pPr>
        <w:keepNext/>
        <w:widowControl w:val="0"/>
        <w:tabs>
          <w:tab w:val="left" w:pos="-2552"/>
          <w:tab w:val="left" w:pos="993"/>
          <w:tab w:val="left" w:pos="7632"/>
        </w:tabs>
        <w:spacing w:after="0" w:line="240" w:lineRule="auto"/>
        <w:ind w:firstLine="992"/>
        <w:jc w:val="center"/>
        <w:outlineLvl w:val="0"/>
        <w:rPr>
          <w:rFonts w:ascii="Times New Roman" w:eastAsia="Times New Roman" w:hAnsi="Times New Roman" w:cs="Times New Roman"/>
          <w:bCs/>
          <w:snapToGrid w:val="0"/>
          <w:sz w:val="24"/>
          <w:szCs w:val="24"/>
          <w:lang w:eastAsia="ru-RU"/>
        </w:rPr>
      </w:pPr>
    </w:p>
    <w:p w:rsidR="00D91415" w:rsidRPr="00914E28" w:rsidRDefault="00D91415" w:rsidP="00C55398">
      <w:pPr>
        <w:keepNext/>
        <w:widowControl w:val="0"/>
        <w:tabs>
          <w:tab w:val="left" w:pos="-2552"/>
          <w:tab w:val="left" w:pos="993"/>
          <w:tab w:val="left" w:pos="7632"/>
        </w:tabs>
        <w:spacing w:after="0" w:line="240" w:lineRule="auto"/>
        <w:ind w:firstLine="992"/>
        <w:jc w:val="center"/>
        <w:outlineLvl w:val="0"/>
        <w:rPr>
          <w:rFonts w:ascii="Times New Roman" w:eastAsia="Times New Roman" w:hAnsi="Times New Roman" w:cs="Times New Roman"/>
          <w:bCs/>
          <w:snapToGrid w:val="0"/>
          <w:sz w:val="24"/>
          <w:szCs w:val="24"/>
          <w:lang w:eastAsia="ru-RU"/>
        </w:rPr>
      </w:pPr>
    </w:p>
    <w:p w:rsidR="00D91415" w:rsidRPr="00914E28" w:rsidRDefault="00D91415" w:rsidP="00C55398">
      <w:pPr>
        <w:keepNext/>
        <w:widowControl w:val="0"/>
        <w:tabs>
          <w:tab w:val="left" w:pos="-2552"/>
          <w:tab w:val="left" w:pos="993"/>
          <w:tab w:val="left" w:pos="7632"/>
        </w:tabs>
        <w:spacing w:after="0" w:line="240" w:lineRule="auto"/>
        <w:ind w:firstLine="992"/>
        <w:jc w:val="center"/>
        <w:outlineLvl w:val="0"/>
        <w:rPr>
          <w:rFonts w:ascii="Times New Roman" w:eastAsia="Times New Roman" w:hAnsi="Times New Roman" w:cs="Times New Roman"/>
          <w:bCs/>
          <w:snapToGrid w:val="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992"/>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Терапевтическая служба.</w:t>
      </w:r>
      <w:bookmarkEnd w:id="4"/>
    </w:p>
    <w:p w:rsidR="00C55398" w:rsidRPr="00914E28" w:rsidRDefault="00C55398" w:rsidP="00C55398">
      <w:pPr>
        <w:keepNext/>
        <w:widowControl w:val="0"/>
        <w:tabs>
          <w:tab w:val="left" w:pos="-2552"/>
          <w:tab w:val="left" w:pos="993"/>
          <w:tab w:val="left" w:pos="7632"/>
        </w:tabs>
        <w:spacing w:after="0" w:line="240" w:lineRule="auto"/>
        <w:ind w:firstLine="992"/>
        <w:jc w:val="center"/>
        <w:outlineLvl w:val="0"/>
        <w:rPr>
          <w:rFonts w:ascii="Times New Roman" w:eastAsia="Times New Roman" w:hAnsi="Times New Roman" w:cs="Times New Roman"/>
          <w:b/>
          <w:bCs/>
          <w:snapToGrid w:val="0"/>
          <w:sz w:val="24"/>
          <w:szCs w:val="24"/>
          <w:u w:val="single"/>
          <w:lang w:eastAsia="ru-RU"/>
        </w:rPr>
      </w:pPr>
    </w:p>
    <w:p w:rsidR="00C55398" w:rsidRPr="00914E28" w:rsidRDefault="00C55398" w:rsidP="00C55398">
      <w:pPr>
        <w:spacing w:after="0" w:line="240" w:lineRule="auto"/>
        <w:ind w:firstLine="708"/>
        <w:jc w:val="both"/>
        <w:rPr>
          <w:rFonts w:ascii="Times New Roman" w:eastAsia="Times New Roman" w:hAnsi="Times New Roman" w:cs="Times New Roman"/>
          <w:b/>
          <w:sz w:val="24"/>
          <w:szCs w:val="24"/>
          <w:u w:val="single"/>
          <w:lang w:eastAsia="ru-RU"/>
        </w:rPr>
      </w:pPr>
      <w:r w:rsidRPr="00914E28">
        <w:rPr>
          <w:rFonts w:ascii="Times New Roman" w:eastAsia="Times New Roman" w:hAnsi="Times New Roman" w:cs="Times New Roman"/>
          <w:b/>
          <w:sz w:val="24"/>
          <w:szCs w:val="24"/>
          <w:u w:val="single"/>
          <w:lang w:eastAsia="ru-RU"/>
        </w:rPr>
        <w:t xml:space="preserve">Цели: </w:t>
      </w: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Повышение качества и доступности терапевтической помощи населению края.</w:t>
      </w: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Снижение смертности населения, в том числе – в трудоспособном возрасте.</w:t>
      </w: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Задачи:</w:t>
      </w: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Повышение качества и эффективности первичной медико-санитарной помощи больным терапевтического профиля:</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укомплектование терапевтическими кадрами;</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повышение квалификации медицинских кадров;</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организация мероприятий по профилактике, выявлению факторов риска хронических неинфекционных заболеваний (ХНИЗ), формированию здорового образа жизни;</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организация мероприятий по раннему выявлению, диспансерному наблюдению, вторичной профилактики заболеваний терапевтического профиля;</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взаимодействие с врачами-специалистами по профилю заболевания пациента (телефонные и очные консультации, своевременное направление к профильному специалисту, выполнение рекомендаций);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отбор пациентов на ВМП с последующей их реабилитацией;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увеличение объемов амбулаторной помощи и стационар замещающих технологий;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повышение эффективности образовательных программ для пациентов (школы здоровья, школы для больных).</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2. Увеличение качества и </w:t>
      </w:r>
      <w:r w:rsidR="00185499" w:rsidRPr="00914E28">
        <w:rPr>
          <w:rFonts w:ascii="Times New Roman" w:eastAsia="Times New Roman" w:hAnsi="Times New Roman" w:cs="Times New Roman"/>
          <w:sz w:val="24"/>
          <w:szCs w:val="24"/>
          <w:lang w:eastAsia="ru-RU"/>
        </w:rPr>
        <w:t xml:space="preserve">доступности специализированной </w:t>
      </w:r>
      <w:r w:rsidRPr="00914E28">
        <w:rPr>
          <w:rFonts w:ascii="Times New Roman" w:eastAsia="Times New Roman" w:hAnsi="Times New Roman" w:cs="Times New Roman"/>
          <w:sz w:val="24"/>
          <w:szCs w:val="24"/>
          <w:lang w:eastAsia="ru-RU"/>
        </w:rPr>
        <w:t xml:space="preserve"> помощи:</w:t>
      </w:r>
    </w:p>
    <w:p w:rsidR="00C55398" w:rsidRPr="00914E28" w:rsidRDefault="00185499"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Активная </w:t>
      </w:r>
      <w:r w:rsidR="00C55398" w:rsidRPr="00914E28">
        <w:rPr>
          <w:rFonts w:ascii="Times New Roman" w:eastAsia="Times New Roman" w:hAnsi="Times New Roman" w:cs="Times New Roman"/>
          <w:sz w:val="24"/>
          <w:szCs w:val="24"/>
          <w:lang w:eastAsia="ru-RU"/>
        </w:rPr>
        <w:t>выездн</w:t>
      </w:r>
      <w:r w:rsidRPr="00914E28">
        <w:rPr>
          <w:rFonts w:ascii="Times New Roman" w:eastAsia="Times New Roman" w:hAnsi="Times New Roman" w:cs="Times New Roman"/>
          <w:sz w:val="24"/>
          <w:szCs w:val="24"/>
          <w:lang w:eastAsia="ru-RU"/>
        </w:rPr>
        <w:t xml:space="preserve">ая </w:t>
      </w:r>
      <w:r w:rsidR="00C55398" w:rsidRPr="00914E28">
        <w:rPr>
          <w:rFonts w:ascii="Times New Roman" w:eastAsia="Times New Roman" w:hAnsi="Times New Roman" w:cs="Times New Roman"/>
          <w:sz w:val="24"/>
          <w:szCs w:val="24"/>
          <w:lang w:eastAsia="ru-RU"/>
        </w:rPr>
        <w:t xml:space="preserve"> работ</w:t>
      </w:r>
      <w:r w:rsidRPr="00914E28">
        <w:rPr>
          <w:rFonts w:ascii="Times New Roman" w:eastAsia="Times New Roman" w:hAnsi="Times New Roman" w:cs="Times New Roman"/>
          <w:sz w:val="24"/>
          <w:szCs w:val="24"/>
          <w:lang w:eastAsia="ru-RU"/>
        </w:rPr>
        <w:t>а</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внедрение новых технологий диагностики, лечения, реабилитации; </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соблюдение маршрутизации пациентов, профильность консультаций и госпитализаций.</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Приоритетное развитие системы профилактики неинфекционных заболеваний и формирования здорового образа жизни.</w:t>
      </w:r>
    </w:p>
    <w:p w:rsidR="00C55398" w:rsidRPr="00914E28" w:rsidRDefault="00C55398" w:rsidP="00C55398">
      <w:pPr>
        <w:spacing w:after="0" w:line="240" w:lineRule="auto"/>
        <w:ind w:left="720"/>
        <w:jc w:val="both"/>
        <w:rPr>
          <w:rFonts w:ascii="Times New Roman" w:eastAsia="Times New Roman" w:hAnsi="Times New Roman" w:cs="Times New Roman"/>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мероприятия терапевтической службы</w:t>
      </w:r>
    </w:p>
    <w:p w:rsidR="00C55398" w:rsidRPr="00914E28" w:rsidRDefault="00C55398" w:rsidP="00C55398">
      <w:pPr>
        <w:spacing w:after="0" w:line="240" w:lineRule="auto"/>
        <w:jc w:val="both"/>
        <w:rPr>
          <w:rFonts w:ascii="Times New Roman" w:eastAsia="Times New Roman" w:hAnsi="Times New Roman" w:cs="Times New Roman"/>
          <w:b/>
          <w:sz w:val="24"/>
          <w:szCs w:val="24"/>
          <w:lang w:eastAsia="ru-RU"/>
        </w:rPr>
      </w:pP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Осуществление мероприятий, направленных на активное раннее выявление наиболее значимых заболеваний внутренних органов (ГБ, ХОБЛ, БА, СД, ЯБ, болезней печени):</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качественное проведение дополнительной диспансеризации определенных гру</w:t>
      </w:r>
      <w:proofErr w:type="gramStart"/>
      <w:r w:rsidRPr="00914E28">
        <w:rPr>
          <w:rFonts w:ascii="Times New Roman" w:eastAsia="Times New Roman" w:hAnsi="Times New Roman" w:cs="Times New Roman"/>
          <w:sz w:val="24"/>
          <w:szCs w:val="24"/>
          <w:lang w:eastAsia="ru-RU"/>
        </w:rPr>
        <w:t>пп взр</w:t>
      </w:r>
      <w:proofErr w:type="gramEnd"/>
      <w:r w:rsidRPr="00914E28">
        <w:rPr>
          <w:rFonts w:ascii="Times New Roman" w:eastAsia="Times New Roman" w:hAnsi="Times New Roman" w:cs="Times New Roman"/>
          <w:sz w:val="24"/>
          <w:szCs w:val="24"/>
          <w:lang w:eastAsia="ru-RU"/>
        </w:rPr>
        <w:t>ослого населения и профилактических осмотров;</w:t>
      </w:r>
    </w:p>
    <w:p w:rsidR="00185499"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повышение эффективности работы кабинетов доврачебного приема, </w:t>
      </w:r>
      <w:proofErr w:type="spellStart"/>
      <w:r w:rsidRPr="00914E28">
        <w:rPr>
          <w:rFonts w:ascii="Times New Roman" w:eastAsia="Times New Roman" w:hAnsi="Times New Roman" w:cs="Times New Roman"/>
          <w:sz w:val="24"/>
          <w:szCs w:val="24"/>
          <w:lang w:eastAsia="ru-RU"/>
        </w:rPr>
        <w:t>ФАПов</w:t>
      </w:r>
      <w:proofErr w:type="spellEnd"/>
      <w:r w:rsidRPr="00914E28">
        <w:rPr>
          <w:rFonts w:ascii="Times New Roman" w:eastAsia="Times New Roman" w:hAnsi="Times New Roman" w:cs="Times New Roman"/>
          <w:sz w:val="24"/>
          <w:szCs w:val="24"/>
          <w:lang w:eastAsia="ru-RU"/>
        </w:rPr>
        <w:t>, кабинетов и отделений профилактики</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выделение группы высокого риска </w:t>
      </w:r>
      <w:proofErr w:type="gramStart"/>
      <w:r w:rsidRPr="00914E28">
        <w:rPr>
          <w:rFonts w:ascii="Times New Roman" w:eastAsia="Times New Roman" w:hAnsi="Times New Roman" w:cs="Times New Roman"/>
          <w:sz w:val="24"/>
          <w:szCs w:val="24"/>
          <w:lang w:eastAsia="ru-RU"/>
        </w:rPr>
        <w:t>сердечно-сосудистых</w:t>
      </w:r>
      <w:proofErr w:type="gramEnd"/>
      <w:r w:rsidRPr="00914E28">
        <w:rPr>
          <w:rFonts w:ascii="Times New Roman" w:eastAsia="Times New Roman" w:hAnsi="Times New Roman" w:cs="Times New Roman"/>
          <w:sz w:val="24"/>
          <w:szCs w:val="24"/>
          <w:lang w:eastAsia="ru-RU"/>
        </w:rPr>
        <w:t xml:space="preserve"> заболеваний всем обратившимся за медицинской помощью, том числе при проведении дополнительной диспансеризации;</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своевременное обследование и консультирование у профильных специалистов.</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Эффективная диспансеризация населения:</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работа с группой высокого риска и больными (первичная и вторичная профилактика, лечение, контроль состояния здоровья, факторов риска);</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определение оптимального контингента групп диспансерного наблюдения;</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повышение качества диагностики и лечения путем внедрения в практику протоколов лечения и федеральных рекомендаций;</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соблюдение алгоритмов диспансерного наблюдения хронических больных;</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преемственность лечебных мероприятий на всех этапах оказания помощи;</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анализ дефектов оказания помощи, случаев </w:t>
      </w:r>
      <w:proofErr w:type="gramStart"/>
      <w:r w:rsidRPr="00914E28">
        <w:rPr>
          <w:rFonts w:ascii="Times New Roman" w:eastAsia="Times New Roman" w:hAnsi="Times New Roman" w:cs="Times New Roman"/>
          <w:sz w:val="24"/>
          <w:szCs w:val="24"/>
          <w:lang w:val="en-US" w:eastAsia="ru-RU"/>
        </w:rPr>
        <w:t>c</w:t>
      </w:r>
      <w:proofErr w:type="spellStart"/>
      <w:proofErr w:type="gramEnd"/>
      <w:r w:rsidRPr="00914E28">
        <w:rPr>
          <w:rFonts w:ascii="Times New Roman" w:eastAsia="Times New Roman" w:hAnsi="Times New Roman" w:cs="Times New Roman"/>
          <w:sz w:val="24"/>
          <w:szCs w:val="24"/>
          <w:lang w:eastAsia="ru-RU"/>
        </w:rPr>
        <w:t>мертности</w:t>
      </w:r>
      <w:proofErr w:type="spellEnd"/>
      <w:r w:rsidRPr="00914E28">
        <w:rPr>
          <w:rFonts w:ascii="Times New Roman" w:eastAsia="Times New Roman" w:hAnsi="Times New Roman" w:cs="Times New Roman"/>
          <w:sz w:val="24"/>
          <w:szCs w:val="24"/>
          <w:lang w:eastAsia="ru-RU"/>
        </w:rPr>
        <w:t>;</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своевременная иммунизация против гриппа и пневмококка. </w:t>
      </w:r>
    </w:p>
    <w:p w:rsidR="00C55398" w:rsidRPr="00914E28" w:rsidRDefault="00C55398" w:rsidP="00C55398">
      <w:pPr>
        <w:tabs>
          <w:tab w:val="num" w:pos="1098"/>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Соблюдение маршрутизации пациентов, профильности госпитализаций и преемственности этапов оказания медицинской помощи.</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формирование потоков больных в соответствии с приказами по маршрутизации (кардиологического, неврологического, пульмонологического, эндокринологического, гастроэнтерологического, </w:t>
      </w:r>
      <w:proofErr w:type="spellStart"/>
      <w:r w:rsidRPr="00914E28">
        <w:rPr>
          <w:rFonts w:ascii="Times New Roman" w:eastAsia="Times New Roman" w:hAnsi="Times New Roman" w:cs="Times New Roman"/>
          <w:sz w:val="24"/>
          <w:szCs w:val="24"/>
          <w:lang w:eastAsia="ru-RU"/>
        </w:rPr>
        <w:t>нефрологического</w:t>
      </w:r>
      <w:proofErr w:type="spellEnd"/>
      <w:r w:rsidRPr="00914E28">
        <w:rPr>
          <w:rFonts w:ascii="Times New Roman" w:eastAsia="Times New Roman" w:hAnsi="Times New Roman" w:cs="Times New Roman"/>
          <w:sz w:val="24"/>
          <w:szCs w:val="24"/>
          <w:lang w:eastAsia="ru-RU"/>
        </w:rPr>
        <w:t xml:space="preserve"> профиля).</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 Мероприятия по снижению смертности от болезней системы кровообращения:</w:t>
      </w:r>
    </w:p>
    <w:p w:rsidR="00C55398" w:rsidRPr="00914E28" w:rsidRDefault="00C55398" w:rsidP="00C55398">
      <w:pPr>
        <w:autoSpaceDE w:val="0"/>
        <w:autoSpaceDN w:val="0"/>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сокращение смертности от ишемической болезни сердца</w:t>
      </w:r>
    </w:p>
    <w:p w:rsidR="00C55398" w:rsidRPr="00914E28" w:rsidRDefault="00C55398" w:rsidP="00C55398">
      <w:pPr>
        <w:numPr>
          <w:ilvl w:val="0"/>
          <w:numId w:val="18"/>
        </w:numPr>
        <w:autoSpaceDE w:val="0"/>
        <w:autoSpaceDN w:val="0"/>
        <w:spacing w:after="0" w:line="240" w:lineRule="auto"/>
        <w:ind w:left="426"/>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выявление факторов риска ишемической болезни сердца:</w:t>
      </w:r>
    </w:p>
    <w:p w:rsidR="00C55398" w:rsidRPr="00914E28" w:rsidRDefault="00C55398" w:rsidP="00C55398">
      <w:pPr>
        <w:tabs>
          <w:tab w:val="left" w:pos="1276"/>
        </w:tabs>
        <w:autoSpaceDE w:val="0"/>
        <w:autoSpaceDN w:val="0"/>
        <w:spacing w:after="0" w:line="240" w:lineRule="auto"/>
        <w:ind w:firstLine="709"/>
        <w:jc w:val="both"/>
        <w:rPr>
          <w:rFonts w:ascii="Times New Roman" w:eastAsia="Times New Roman" w:hAnsi="Times New Roman" w:cs="Times New Roman"/>
          <w:color w:val="000000"/>
          <w:sz w:val="24"/>
          <w:szCs w:val="24"/>
          <w:u w:color="000000"/>
          <w:lang w:eastAsia="ru-RU"/>
        </w:rPr>
      </w:pPr>
      <w:r w:rsidRPr="00914E28">
        <w:rPr>
          <w:rFonts w:ascii="Times New Roman" w:eastAsia="Times New Roman" w:hAnsi="Times New Roman" w:cs="Times New Roman"/>
          <w:sz w:val="24"/>
          <w:szCs w:val="24"/>
          <w:lang w:eastAsia="ru-RU"/>
        </w:rPr>
        <w:t xml:space="preserve">охват </w:t>
      </w:r>
      <w:r w:rsidRPr="00914E28">
        <w:rPr>
          <w:rFonts w:ascii="Times New Roman" w:eastAsia="Times New Roman" w:hAnsi="Times New Roman" w:cs="Times New Roman"/>
          <w:color w:val="000000"/>
          <w:sz w:val="24"/>
          <w:szCs w:val="24"/>
          <w:u w:color="000000"/>
          <w:lang w:eastAsia="ru-RU"/>
        </w:rPr>
        <w:t>диспансеризацией взрослого населения (100 %);</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кабинеты профилактики: широкое привлечение фельдшеров;</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контроль артериальной гипертензии – соблюдение стандартов и рекомендации по ведению пациента с артериальной гипертонией (доля больных, достигших целевого уровня артериального давления не менее 70 %);</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контроль целевого уровня липидов в зависимости от шкалы SCORE;</w:t>
      </w:r>
    </w:p>
    <w:p w:rsidR="00C55398" w:rsidRPr="00914E28" w:rsidRDefault="00C55398" w:rsidP="00C55398">
      <w:pPr>
        <w:numPr>
          <w:ilvl w:val="0"/>
          <w:numId w:val="18"/>
        </w:numPr>
        <w:autoSpaceDE w:val="0"/>
        <w:autoSpaceDN w:val="0"/>
        <w:spacing w:after="0" w:line="240" w:lineRule="auto"/>
        <w:ind w:left="426" w:hanging="284"/>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ранее выявление ишемической болезни сердца:</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вторичная профилактика; </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полнота охвата больных ишемической болезнью се</w:t>
      </w:r>
      <w:r w:rsidR="00607C45" w:rsidRPr="00914E28">
        <w:rPr>
          <w:rFonts w:ascii="Times New Roman" w:eastAsia="Times New Roman" w:hAnsi="Times New Roman" w:cs="Times New Roman"/>
          <w:sz w:val="24"/>
          <w:szCs w:val="24"/>
          <w:lang w:eastAsia="ru-RU"/>
        </w:rPr>
        <w:t>рдца диспансерным наблюдением (9</w:t>
      </w:r>
      <w:r w:rsidRPr="00914E28">
        <w:rPr>
          <w:rFonts w:ascii="Times New Roman" w:eastAsia="Times New Roman" w:hAnsi="Times New Roman" w:cs="Times New Roman"/>
          <w:sz w:val="24"/>
          <w:szCs w:val="24"/>
          <w:lang w:eastAsia="ru-RU"/>
        </w:rPr>
        <w:t>5 %);</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своевременность взятия больных с ишемической болезнью сердца под диспа</w:t>
      </w:r>
      <w:r w:rsidR="00607C45" w:rsidRPr="00914E28">
        <w:rPr>
          <w:rFonts w:ascii="Times New Roman" w:eastAsia="Times New Roman" w:hAnsi="Times New Roman" w:cs="Times New Roman"/>
          <w:sz w:val="24"/>
          <w:szCs w:val="24"/>
          <w:lang w:eastAsia="ru-RU"/>
        </w:rPr>
        <w:t>нсерное наблюдение (5</w:t>
      </w:r>
      <w:r w:rsidRPr="00914E28">
        <w:rPr>
          <w:rFonts w:ascii="Times New Roman" w:eastAsia="Times New Roman" w:hAnsi="Times New Roman" w:cs="Times New Roman"/>
          <w:sz w:val="24"/>
          <w:szCs w:val="24"/>
          <w:lang w:eastAsia="ru-RU"/>
        </w:rPr>
        <w:t>%);</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больных с ишемической болезнью сердца, прошедши</w:t>
      </w:r>
      <w:r w:rsidR="00607C45" w:rsidRPr="00914E28">
        <w:rPr>
          <w:rFonts w:ascii="Times New Roman" w:eastAsia="Times New Roman" w:hAnsi="Times New Roman" w:cs="Times New Roman"/>
          <w:sz w:val="24"/>
          <w:szCs w:val="24"/>
          <w:lang w:eastAsia="ru-RU"/>
        </w:rPr>
        <w:t>х обучение в школах пациентов (5</w:t>
      </w:r>
      <w:r w:rsidRPr="00914E28">
        <w:rPr>
          <w:rFonts w:ascii="Times New Roman" w:eastAsia="Times New Roman" w:hAnsi="Times New Roman" w:cs="Times New Roman"/>
          <w:sz w:val="24"/>
          <w:szCs w:val="24"/>
          <w:lang w:eastAsia="ru-RU"/>
        </w:rPr>
        <w:t>2 %);</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больных ишемической болезнью сердца, принимающих </w:t>
      </w:r>
      <w:proofErr w:type="spellStart"/>
      <w:r w:rsidRPr="00914E28">
        <w:rPr>
          <w:rFonts w:ascii="Times New Roman" w:eastAsia="Times New Roman" w:hAnsi="Times New Roman" w:cs="Times New Roman"/>
          <w:sz w:val="24"/>
          <w:szCs w:val="24"/>
          <w:lang w:eastAsia="ru-RU"/>
        </w:rPr>
        <w:t>статины</w:t>
      </w:r>
      <w:proofErr w:type="spellEnd"/>
      <w:r w:rsidRPr="00914E28">
        <w:rPr>
          <w:rFonts w:ascii="Times New Roman" w:eastAsia="Times New Roman" w:hAnsi="Times New Roman" w:cs="Times New Roman"/>
          <w:sz w:val="24"/>
          <w:szCs w:val="24"/>
          <w:lang w:eastAsia="ru-RU"/>
        </w:rPr>
        <w:t xml:space="preserve"> (70 %);</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острый коронарный синдром;</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постоянное информирование пациентов о возможности развития острого коронарного синдрома, ОНМК и о необходимости немедленного обращения за медицинской помощью;</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скорая медицинская помощь – совершенствование системы дистанционной расшифровки ЭКГ для фельдшеров скорой помощи;</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больных с острым коронарным синдромом, госпитализированных в ПСО и РСЦ в первые сутки (93 %);</w:t>
      </w:r>
    </w:p>
    <w:p w:rsidR="00DE22DC"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914E28">
        <w:rPr>
          <w:rFonts w:ascii="Times New Roman" w:eastAsia="Times New Roman" w:hAnsi="Times New Roman" w:cs="Times New Roman"/>
          <w:sz w:val="24"/>
          <w:szCs w:val="24"/>
          <w:lang w:eastAsia="ru-RU"/>
        </w:rPr>
        <w:t>постоянный контроль (регулярная экспертиза историй болезни) за правильностью выставления диагноза ОКС (в зависимости от шкал, окончательный диагноз – после консультации с РСЦ (Теле-</w:t>
      </w:r>
      <w:proofErr w:type="spellStart"/>
      <w:r w:rsidRPr="00914E28">
        <w:rPr>
          <w:rFonts w:ascii="Times New Roman" w:eastAsia="Times New Roman" w:hAnsi="Times New Roman" w:cs="Times New Roman"/>
          <w:sz w:val="24"/>
          <w:szCs w:val="24"/>
          <w:lang w:eastAsia="ru-RU"/>
        </w:rPr>
        <w:t>Альтон</w:t>
      </w:r>
      <w:proofErr w:type="spellEnd"/>
      <w:r w:rsidRPr="00914E28">
        <w:rPr>
          <w:rFonts w:ascii="Times New Roman" w:eastAsia="Times New Roman" w:hAnsi="Times New Roman" w:cs="Times New Roman"/>
          <w:sz w:val="24"/>
          <w:szCs w:val="24"/>
          <w:lang w:eastAsia="ru-RU"/>
        </w:rPr>
        <w:t xml:space="preserve">), обоснованность выставления диагноза I 24.8 </w:t>
      </w:r>
      <w:proofErr w:type="gramEnd"/>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переход на отечественный препарат – </w:t>
      </w:r>
      <w:proofErr w:type="spellStart"/>
      <w:r w:rsidRPr="00914E28">
        <w:rPr>
          <w:rFonts w:ascii="Times New Roman" w:eastAsia="Times New Roman" w:hAnsi="Times New Roman" w:cs="Times New Roman"/>
          <w:sz w:val="24"/>
          <w:szCs w:val="24"/>
          <w:lang w:eastAsia="ru-RU"/>
        </w:rPr>
        <w:t>фортелизин</w:t>
      </w:r>
      <w:proofErr w:type="spellEnd"/>
      <w:r w:rsidRPr="00914E28">
        <w:rPr>
          <w:rFonts w:ascii="Times New Roman" w:eastAsia="Times New Roman" w:hAnsi="Times New Roman" w:cs="Times New Roman"/>
          <w:sz w:val="24"/>
          <w:szCs w:val="24"/>
          <w:lang w:eastAsia="ru-RU"/>
        </w:rPr>
        <w:t>;</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реабилитация после острого коронарного синдрома;</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отправление на медицинскую реабилитацию всех больных, перенесших острый коронарный синдром, длительность реабилитации до 24 месяцев;</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обеспечение пациентов после острого коронарного синдрома лекарственными препаратами – </w:t>
      </w:r>
      <w:proofErr w:type="spellStart"/>
      <w:r w:rsidRPr="00914E28">
        <w:rPr>
          <w:rFonts w:ascii="Times New Roman" w:eastAsia="Times New Roman" w:hAnsi="Times New Roman" w:cs="Times New Roman"/>
          <w:sz w:val="24"/>
          <w:szCs w:val="24"/>
          <w:lang w:eastAsia="ru-RU"/>
        </w:rPr>
        <w:t>статин</w:t>
      </w:r>
      <w:proofErr w:type="spellEnd"/>
      <w:r w:rsidRPr="00914E28">
        <w:rPr>
          <w:rFonts w:ascii="Times New Roman" w:eastAsia="Times New Roman" w:hAnsi="Times New Roman" w:cs="Times New Roman"/>
          <w:sz w:val="24"/>
          <w:szCs w:val="24"/>
          <w:lang w:eastAsia="ru-RU"/>
        </w:rPr>
        <w:t xml:space="preserve">, </w:t>
      </w:r>
      <w:proofErr w:type="spellStart"/>
      <w:r w:rsidRPr="00914E28">
        <w:rPr>
          <w:rFonts w:ascii="Times New Roman" w:eastAsia="Times New Roman" w:hAnsi="Times New Roman" w:cs="Times New Roman"/>
          <w:sz w:val="24"/>
          <w:szCs w:val="24"/>
          <w:lang w:eastAsia="ru-RU"/>
        </w:rPr>
        <w:t>аспирин+клопидогрель</w:t>
      </w:r>
      <w:proofErr w:type="spellEnd"/>
      <w:r w:rsidRPr="00914E28">
        <w:rPr>
          <w:rFonts w:ascii="Times New Roman" w:eastAsia="Times New Roman" w:hAnsi="Times New Roman" w:cs="Times New Roman"/>
          <w:sz w:val="24"/>
          <w:szCs w:val="24"/>
          <w:lang w:eastAsia="ru-RU"/>
        </w:rPr>
        <w:t xml:space="preserve"> или </w:t>
      </w:r>
      <w:proofErr w:type="spellStart"/>
      <w:r w:rsidRPr="00914E28">
        <w:rPr>
          <w:rFonts w:ascii="Times New Roman" w:eastAsia="Times New Roman" w:hAnsi="Times New Roman" w:cs="Times New Roman"/>
          <w:sz w:val="24"/>
          <w:szCs w:val="24"/>
          <w:lang w:eastAsia="ru-RU"/>
        </w:rPr>
        <w:t>аспирин+тикагрелор</w:t>
      </w:r>
      <w:proofErr w:type="spellEnd"/>
      <w:r w:rsidRPr="00914E28">
        <w:rPr>
          <w:rFonts w:ascii="Times New Roman" w:eastAsia="Times New Roman" w:hAnsi="Times New Roman" w:cs="Times New Roman"/>
          <w:sz w:val="24"/>
          <w:szCs w:val="24"/>
          <w:lang w:eastAsia="ru-RU"/>
        </w:rPr>
        <w:t xml:space="preserve"> (</w:t>
      </w:r>
      <w:proofErr w:type="spellStart"/>
      <w:r w:rsidRPr="00914E28">
        <w:rPr>
          <w:rFonts w:ascii="Times New Roman" w:eastAsia="Times New Roman" w:hAnsi="Times New Roman" w:cs="Times New Roman"/>
          <w:sz w:val="24"/>
          <w:szCs w:val="24"/>
          <w:lang w:eastAsia="ru-RU"/>
        </w:rPr>
        <w:t>стентированные</w:t>
      </w:r>
      <w:proofErr w:type="spellEnd"/>
      <w:r w:rsidRPr="00914E28">
        <w:rPr>
          <w:rFonts w:ascii="Times New Roman" w:eastAsia="Times New Roman" w:hAnsi="Times New Roman" w:cs="Times New Roman"/>
          <w:sz w:val="24"/>
          <w:szCs w:val="24"/>
          <w:lang w:eastAsia="ru-RU"/>
        </w:rPr>
        <w:t xml:space="preserve"> пациенты);</w:t>
      </w:r>
    </w:p>
    <w:p w:rsidR="00C55398" w:rsidRPr="00914E28" w:rsidRDefault="00C55398"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p w:rsidR="00D91415" w:rsidRPr="00914E28" w:rsidRDefault="00D91415" w:rsidP="00C55398">
      <w:pPr>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b/>
          <w:bCs/>
          <w:sz w:val="24"/>
          <w:szCs w:val="24"/>
          <w:lang w:eastAsia="ru-RU"/>
        </w:rPr>
      </w:pPr>
      <w:r w:rsidRPr="00914E28">
        <w:rPr>
          <w:rFonts w:ascii="Times New Roman" w:eastAsia="Times New Roman" w:hAnsi="Times New Roman" w:cs="Times New Roman"/>
          <w:b/>
          <w:bCs/>
          <w:sz w:val="24"/>
          <w:szCs w:val="24"/>
          <w:lang w:eastAsia="ru-RU"/>
        </w:rPr>
        <w:t>Профилактика неинфекционных заболеваний</w:t>
      </w:r>
    </w:p>
    <w:p w:rsidR="00C55398" w:rsidRPr="00914E28" w:rsidRDefault="00C55398" w:rsidP="00C55398">
      <w:pPr>
        <w:spacing w:after="0" w:line="240" w:lineRule="auto"/>
        <w:jc w:val="both"/>
        <w:rPr>
          <w:rFonts w:ascii="Times New Roman" w:eastAsia="Times New Roman" w:hAnsi="Times New Roman" w:cs="Times New Roman"/>
          <w:b/>
          <w:sz w:val="24"/>
          <w:szCs w:val="24"/>
          <w:lang w:eastAsia="ru-RU"/>
        </w:rPr>
      </w:pPr>
    </w:p>
    <w:p w:rsidR="00D91415" w:rsidRPr="00914E28" w:rsidRDefault="00D91415" w:rsidP="00C55398">
      <w:pPr>
        <w:spacing w:after="0" w:line="240" w:lineRule="auto"/>
        <w:jc w:val="both"/>
        <w:rPr>
          <w:rFonts w:ascii="Times New Roman" w:eastAsia="Times New Roman" w:hAnsi="Times New Roman" w:cs="Times New Roman"/>
          <w:b/>
          <w:sz w:val="24"/>
          <w:szCs w:val="24"/>
          <w:lang w:eastAsia="ru-RU"/>
        </w:rPr>
      </w:pP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 целью оптимизации оказания медицинской профилактической помощи и увеличения объема мероприятий по пропаганде здорового образа жизни, будет организована по следующим направлениям:</w:t>
      </w: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усиление взаимодействия между краевым центром медицинской профилактики, центрами здоровья, отделениями и кабинетами медицинской профилактики медицинских организаций;</w:t>
      </w: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увеличение доли повторных посещений в Центрах здоровья до 10 %;</w:t>
      </w:r>
    </w:p>
    <w:p w:rsidR="00C55398" w:rsidRPr="00914E28" w:rsidRDefault="00C55398" w:rsidP="00C55398">
      <w:pPr>
        <w:spacing w:after="0" w:line="240" w:lineRule="auto"/>
        <w:ind w:firstLine="708"/>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организация школ пациентов по ведущим факторам риска развития хронических неинфекционных заболеваний </w:t>
      </w:r>
    </w:p>
    <w:p w:rsidR="00C55398" w:rsidRPr="00914E28" w:rsidRDefault="00C55398" w:rsidP="00C55398">
      <w:pPr>
        <w:spacing w:after="0" w:line="240" w:lineRule="auto"/>
        <w:rPr>
          <w:rFonts w:ascii="Times New Roman" w:eastAsia="Times New Roman" w:hAnsi="Times New Roman" w:cs="Times New Roman"/>
          <w:sz w:val="24"/>
          <w:szCs w:val="24"/>
          <w:lang w:eastAsia="ru-RU"/>
        </w:rPr>
      </w:pPr>
    </w:p>
    <w:p w:rsidR="00D91415" w:rsidRPr="00914E28" w:rsidRDefault="00D91415" w:rsidP="00C55398">
      <w:pPr>
        <w:spacing w:after="0" w:line="240" w:lineRule="auto"/>
        <w:rPr>
          <w:rFonts w:ascii="Times New Roman" w:eastAsia="Times New Roman" w:hAnsi="Times New Roman" w:cs="Times New Roman"/>
          <w:sz w:val="24"/>
          <w:szCs w:val="24"/>
          <w:lang w:eastAsia="ru-RU"/>
        </w:rPr>
      </w:pPr>
    </w:p>
    <w:p w:rsidR="00D91415" w:rsidRPr="00914E28" w:rsidRDefault="00D91415" w:rsidP="00C55398">
      <w:pPr>
        <w:spacing w:after="0" w:line="240" w:lineRule="auto"/>
        <w:rPr>
          <w:rFonts w:ascii="Times New Roman" w:eastAsia="Times New Roman" w:hAnsi="Times New Roman" w:cs="Times New Roman"/>
          <w:sz w:val="24"/>
          <w:szCs w:val="24"/>
          <w:lang w:eastAsia="ru-RU"/>
        </w:rPr>
      </w:pPr>
    </w:p>
    <w:p w:rsidR="00C55398" w:rsidRPr="00914E28" w:rsidRDefault="00C55398" w:rsidP="00C55398">
      <w:pPr>
        <w:spacing w:after="0" w:line="240" w:lineRule="auto"/>
        <w:ind w:firstLine="709"/>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индикаторы терапевтической службы</w:t>
      </w:r>
    </w:p>
    <w:p w:rsidR="00C55398" w:rsidRPr="00914E28" w:rsidRDefault="00C55398" w:rsidP="00C55398">
      <w:pPr>
        <w:spacing w:after="0" w:line="240" w:lineRule="auto"/>
        <w:ind w:firstLine="709"/>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49"/>
      </w:tblGrid>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 </w:t>
            </w:r>
            <w:proofErr w:type="gramStart"/>
            <w:r w:rsidRPr="00914E28">
              <w:rPr>
                <w:rFonts w:ascii="Times New Roman" w:eastAsia="Times New Roman" w:hAnsi="Times New Roman" w:cs="Times New Roman"/>
                <w:sz w:val="24"/>
                <w:szCs w:val="24"/>
                <w:lang w:eastAsia="ru-RU"/>
              </w:rPr>
              <w:t>п</w:t>
            </w:r>
            <w:proofErr w:type="gramEnd"/>
            <w:r w:rsidRPr="00914E28">
              <w:rPr>
                <w:rFonts w:ascii="Times New Roman" w:eastAsia="Times New Roman" w:hAnsi="Times New Roman" w:cs="Times New Roman"/>
                <w:sz w:val="24"/>
                <w:szCs w:val="24"/>
                <w:lang w:eastAsia="ru-RU"/>
              </w:rPr>
              <w:t>/п</w:t>
            </w:r>
          </w:p>
        </w:tc>
        <w:tc>
          <w:tcPr>
            <w:tcW w:w="6804"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Наименование</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Значение</w:t>
            </w:r>
          </w:p>
        </w:tc>
      </w:tr>
    </w:tbl>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49"/>
      </w:tblGrid>
      <w:tr w:rsidR="00C55398" w:rsidRPr="00914E28" w:rsidTr="00A94357">
        <w:trPr>
          <w:tblHeader/>
        </w:trPr>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6804"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лиц на одном терапевтическом участке, находящихся под диспансерным наблюдением </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20-25 %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больных с острым коронарным синдромом, которым </w:t>
            </w:r>
            <w:proofErr w:type="gramStart"/>
            <w:r w:rsidRPr="00914E28">
              <w:rPr>
                <w:rFonts w:ascii="Times New Roman" w:eastAsia="Times New Roman" w:hAnsi="Times New Roman" w:cs="Times New Roman"/>
                <w:sz w:val="24"/>
                <w:szCs w:val="24"/>
                <w:lang w:eastAsia="ru-RU"/>
              </w:rPr>
              <w:lastRenderedPageBreak/>
              <w:t>выполнен</w:t>
            </w:r>
            <w:proofErr w:type="gramEnd"/>
            <w:r w:rsidRPr="00914E28">
              <w:rPr>
                <w:rFonts w:ascii="Times New Roman" w:eastAsia="Times New Roman" w:hAnsi="Times New Roman" w:cs="Times New Roman"/>
                <w:sz w:val="24"/>
                <w:szCs w:val="24"/>
                <w:lang w:eastAsia="ru-RU"/>
              </w:rPr>
              <w:t xml:space="preserve"> </w:t>
            </w:r>
            <w:proofErr w:type="spellStart"/>
            <w:r w:rsidRPr="00914E28">
              <w:rPr>
                <w:rFonts w:ascii="Times New Roman" w:eastAsia="Times New Roman" w:hAnsi="Times New Roman" w:cs="Times New Roman"/>
                <w:sz w:val="24"/>
                <w:szCs w:val="24"/>
                <w:lang w:eastAsia="ru-RU"/>
              </w:rPr>
              <w:t>тромболизис</w:t>
            </w:r>
            <w:proofErr w:type="spellEnd"/>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не менее 25 %.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3</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w:t>
            </w:r>
            <w:proofErr w:type="spellStart"/>
            <w:r w:rsidRPr="00914E28">
              <w:rPr>
                <w:rFonts w:ascii="Times New Roman" w:eastAsia="Times New Roman" w:hAnsi="Times New Roman" w:cs="Times New Roman"/>
                <w:sz w:val="24"/>
                <w:szCs w:val="24"/>
                <w:lang w:eastAsia="ru-RU"/>
              </w:rPr>
              <w:t>ангиопластик</w:t>
            </w:r>
            <w:proofErr w:type="spellEnd"/>
            <w:r w:rsidRPr="00914E28">
              <w:rPr>
                <w:rFonts w:ascii="Times New Roman" w:eastAsia="Times New Roman" w:hAnsi="Times New Roman" w:cs="Times New Roman"/>
                <w:sz w:val="24"/>
                <w:szCs w:val="24"/>
                <w:lang w:eastAsia="ru-RU"/>
              </w:rPr>
              <w:t xml:space="preserve"> коронарных артерий, проведенных больным с острым коронарным синдромом</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30 %.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больных с острыми нарушениями мозгового кровообращения, госпитализированных в профильные отделения для лечения больных с ОНМК (региональные сосудистые центры и первичные сосудистые отделения) </w:t>
            </w:r>
            <w:proofErr w:type="gramStart"/>
            <w:r w:rsidRPr="00914E28">
              <w:rPr>
                <w:rFonts w:ascii="Times New Roman" w:eastAsia="Times New Roman" w:hAnsi="Times New Roman" w:cs="Times New Roman"/>
                <w:sz w:val="24"/>
                <w:szCs w:val="24"/>
                <w:lang w:eastAsia="ru-RU"/>
              </w:rPr>
              <w:t>в первые</w:t>
            </w:r>
            <w:proofErr w:type="gramEnd"/>
            <w:r w:rsidRPr="00914E28">
              <w:rPr>
                <w:rFonts w:ascii="Times New Roman" w:eastAsia="Times New Roman" w:hAnsi="Times New Roman" w:cs="Times New Roman"/>
                <w:sz w:val="24"/>
                <w:szCs w:val="24"/>
                <w:lang w:eastAsia="ru-RU"/>
              </w:rPr>
              <w:t xml:space="preserve"> 4,5 часа от начала заболевании</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40 %.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больных с ишемическим инсультом, которым </w:t>
            </w:r>
            <w:proofErr w:type="gramStart"/>
            <w:r w:rsidRPr="00914E28">
              <w:rPr>
                <w:rFonts w:ascii="Times New Roman" w:eastAsia="Times New Roman" w:hAnsi="Times New Roman" w:cs="Times New Roman"/>
                <w:sz w:val="24"/>
                <w:szCs w:val="24"/>
                <w:lang w:eastAsia="ru-RU"/>
              </w:rPr>
              <w:t>выполнен</w:t>
            </w:r>
            <w:proofErr w:type="gramEnd"/>
            <w:r w:rsidRPr="00914E28">
              <w:rPr>
                <w:rFonts w:ascii="Times New Roman" w:eastAsia="Times New Roman" w:hAnsi="Times New Roman" w:cs="Times New Roman"/>
                <w:sz w:val="24"/>
                <w:szCs w:val="24"/>
                <w:lang w:eastAsia="ru-RU"/>
              </w:rPr>
              <w:t xml:space="preserve"> системный </w:t>
            </w:r>
            <w:proofErr w:type="spellStart"/>
            <w:r w:rsidRPr="00914E28">
              <w:rPr>
                <w:rFonts w:ascii="Times New Roman" w:eastAsia="Times New Roman" w:hAnsi="Times New Roman" w:cs="Times New Roman"/>
                <w:sz w:val="24"/>
                <w:szCs w:val="24"/>
                <w:lang w:eastAsia="ru-RU"/>
              </w:rPr>
              <w:t>тромболизис</w:t>
            </w:r>
            <w:proofErr w:type="spellEnd"/>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5 %.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Процент населения, вакцинированного против гриппа</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45 %.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лиц с пневмонией, пролеченных в стационаре, от числа всех заболевших пневмонией</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85 %.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Наличие школ для больных</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Наличие школ «здорового образа жизни» для больных с факторами риска (</w:t>
            </w:r>
            <w:proofErr w:type="spellStart"/>
            <w:r w:rsidRPr="00914E28">
              <w:rPr>
                <w:rFonts w:ascii="Times New Roman" w:eastAsia="Times New Roman" w:hAnsi="Times New Roman" w:cs="Times New Roman"/>
                <w:sz w:val="24"/>
                <w:szCs w:val="24"/>
                <w:lang w:eastAsia="ru-RU"/>
              </w:rPr>
              <w:t>дислипидемия</w:t>
            </w:r>
            <w:proofErr w:type="spellEnd"/>
            <w:r w:rsidRPr="00914E28">
              <w:rPr>
                <w:rFonts w:ascii="Times New Roman" w:eastAsia="Times New Roman" w:hAnsi="Times New Roman" w:cs="Times New Roman"/>
                <w:sz w:val="24"/>
                <w:szCs w:val="24"/>
                <w:lang w:eastAsia="ru-RU"/>
              </w:rPr>
              <w:t>, нерациональное питание, атеросклероз, низкая физическая активность, вредные привычки)</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proofErr w:type="gramStart"/>
            <w:r w:rsidRPr="00914E28">
              <w:rPr>
                <w:rFonts w:ascii="Times New Roman" w:eastAsia="Times New Roman" w:hAnsi="Times New Roman" w:cs="Times New Roman"/>
                <w:sz w:val="24"/>
                <w:szCs w:val="24"/>
                <w:lang w:eastAsia="ru-RU"/>
              </w:rPr>
              <w:t>Число обученных в школе для больных</w:t>
            </w:r>
            <w:proofErr w:type="gramEnd"/>
          </w:p>
        </w:tc>
        <w:tc>
          <w:tcPr>
            <w:tcW w:w="1949"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250 в год на 1 врача.</w:t>
            </w:r>
          </w:p>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11</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Госпитализация больных ОИМ в первые сутки от начала заболевания</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70 %.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12</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Смертность от болезней системы кровообращения на 100 тыс. взрослого населения</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569,1</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13</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Смертность от болезней органов дыхания</w:t>
            </w:r>
          </w:p>
        </w:tc>
        <w:tc>
          <w:tcPr>
            <w:tcW w:w="1949"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не более 0,5 на </w:t>
            </w:r>
            <w:r w:rsidRPr="00914E28">
              <w:rPr>
                <w:rFonts w:ascii="Times New Roman" w:eastAsia="Times New Roman" w:hAnsi="Times New Roman" w:cs="Times New Roman"/>
                <w:sz w:val="24"/>
                <w:szCs w:val="24"/>
                <w:lang w:eastAsia="ru-RU"/>
              </w:rPr>
              <w:br/>
              <w:t>1 тыс. взрослого населения.</w:t>
            </w:r>
          </w:p>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14</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Выполнение плана дополнительной диспансеризации</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15</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Охват диспансеризацией взрослого населения</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23 %</w:t>
            </w:r>
          </w:p>
        </w:tc>
      </w:tr>
      <w:tr w:rsidR="00C55398" w:rsidRPr="00914E28" w:rsidTr="00A94357">
        <w:tc>
          <w:tcPr>
            <w:tcW w:w="817"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16</w:t>
            </w:r>
          </w:p>
        </w:tc>
        <w:tc>
          <w:tcPr>
            <w:tcW w:w="6804" w:type="dxa"/>
            <w:shd w:val="clear" w:color="auto" w:fill="auto"/>
          </w:tcPr>
          <w:p w:rsidR="00C55398" w:rsidRPr="00914E28" w:rsidRDefault="00C55398" w:rsidP="00C55398">
            <w:pPr>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взрослых лиц, состоящих под диспансерным наблюдением по поводу болезни, характеризующейся повышенным кровяным давлением, в общем числе лиц, имеющих повышенное артериальное давление</w:t>
            </w:r>
          </w:p>
        </w:tc>
        <w:tc>
          <w:tcPr>
            <w:tcW w:w="1949" w:type="dxa"/>
            <w:shd w:val="clear" w:color="auto" w:fill="auto"/>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84,8 %</w:t>
            </w:r>
          </w:p>
        </w:tc>
      </w:tr>
    </w:tbl>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p>
    <w:p w:rsidR="00D91415" w:rsidRPr="00914E28" w:rsidRDefault="00D91415" w:rsidP="00C55398">
      <w:pPr>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
          <w:bCs/>
          <w:snapToGrid w:val="0"/>
          <w:sz w:val="24"/>
          <w:szCs w:val="24"/>
          <w:u w:val="single"/>
          <w:lang w:eastAsia="ru-RU"/>
        </w:rPr>
      </w:pPr>
      <w:bookmarkStart w:id="5" w:name="_Toc186599722"/>
      <w:bookmarkStart w:id="6" w:name="_Toc282699358"/>
      <w:bookmarkStart w:id="7" w:name="_Toc313969264"/>
      <w:bookmarkStart w:id="8" w:name="_Toc375563851"/>
      <w:r w:rsidRPr="00914E28">
        <w:rPr>
          <w:rFonts w:ascii="Times New Roman" w:eastAsia="Times New Roman" w:hAnsi="Times New Roman" w:cs="Times New Roman"/>
          <w:b/>
          <w:bCs/>
          <w:snapToGrid w:val="0"/>
          <w:sz w:val="24"/>
          <w:szCs w:val="24"/>
          <w:u w:val="single"/>
          <w:lang w:eastAsia="ru-RU"/>
        </w:rPr>
        <w:t>Хирургическая служба</w:t>
      </w:r>
      <w:bookmarkEnd w:id="5"/>
      <w:bookmarkEnd w:id="6"/>
      <w:bookmarkEnd w:id="7"/>
      <w:bookmarkEnd w:id="8"/>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
          <w:bCs/>
          <w:snapToGrid w:val="0"/>
          <w:sz w:val="24"/>
          <w:szCs w:val="24"/>
          <w:u w:val="single"/>
          <w:lang w:eastAsia="ru-RU"/>
        </w:rPr>
      </w:pPr>
    </w:p>
    <w:p w:rsidR="00C55398" w:rsidRPr="00914E28" w:rsidRDefault="00C55398" w:rsidP="00C55398">
      <w:pPr>
        <w:spacing w:after="0" w:line="240" w:lineRule="auto"/>
        <w:ind w:firstLine="709"/>
        <w:jc w:val="both"/>
        <w:rPr>
          <w:rFonts w:ascii="Times New Roman" w:eastAsia="Calibri" w:hAnsi="Times New Roman" w:cs="Times New Roman"/>
          <w:sz w:val="24"/>
          <w:szCs w:val="24"/>
        </w:rPr>
      </w:pPr>
      <w:bookmarkStart w:id="9" w:name="_Toc310844868"/>
      <w:bookmarkStart w:id="10" w:name="_Toc282699361"/>
      <w:r w:rsidRPr="00914E28">
        <w:rPr>
          <w:rFonts w:ascii="Times New Roman" w:eastAsia="Calibri" w:hAnsi="Times New Roman" w:cs="Times New Roman"/>
          <w:b/>
          <w:sz w:val="24"/>
          <w:szCs w:val="24"/>
        </w:rPr>
        <w:t>Цель</w:t>
      </w:r>
      <w:r w:rsidRPr="00914E28">
        <w:rPr>
          <w:rFonts w:ascii="Times New Roman" w:eastAsia="Calibri" w:hAnsi="Times New Roman" w:cs="Times New Roman"/>
          <w:sz w:val="24"/>
          <w:szCs w:val="24"/>
        </w:rPr>
        <w:t>: обеспечение доступной, эффективной и качественной хирургической помощи населению, а также снижение смертности от заболеваний хирургического профиля.</w:t>
      </w:r>
    </w:p>
    <w:p w:rsidR="00C55398" w:rsidRPr="00914E28" w:rsidRDefault="00C55398" w:rsidP="00C55398">
      <w:pPr>
        <w:spacing w:after="0" w:line="240" w:lineRule="auto"/>
        <w:ind w:firstLine="709"/>
        <w:jc w:val="both"/>
        <w:rPr>
          <w:rFonts w:ascii="Times New Roman" w:eastAsia="Calibri" w:hAnsi="Times New Roman" w:cs="Times New Roman"/>
          <w:b/>
          <w:sz w:val="24"/>
          <w:szCs w:val="24"/>
        </w:rPr>
      </w:pPr>
      <w:r w:rsidRPr="00914E28">
        <w:rPr>
          <w:rFonts w:ascii="Times New Roman" w:eastAsia="Calibri" w:hAnsi="Times New Roman" w:cs="Times New Roman"/>
          <w:b/>
          <w:sz w:val="24"/>
          <w:szCs w:val="24"/>
        </w:rPr>
        <w:t xml:space="preserve">Задачи: </w:t>
      </w:r>
    </w:p>
    <w:p w:rsidR="00C55398"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r w:rsidR="00C55398" w:rsidRPr="00914E28">
        <w:rPr>
          <w:rFonts w:ascii="Times New Roman" w:eastAsia="Calibri" w:hAnsi="Times New Roman" w:cs="Times New Roman"/>
          <w:sz w:val="24"/>
          <w:szCs w:val="24"/>
        </w:rPr>
        <w:t xml:space="preserve">Повышение доступности, качества и эффективности специализированной помощи больным хирургического профиля. </w:t>
      </w:r>
    </w:p>
    <w:p w:rsidR="00C55398"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r w:rsidR="00C55398" w:rsidRPr="00914E28">
        <w:rPr>
          <w:rFonts w:ascii="Times New Roman" w:eastAsia="Calibri" w:hAnsi="Times New Roman" w:cs="Times New Roman"/>
          <w:sz w:val="24"/>
          <w:szCs w:val="24"/>
        </w:rPr>
        <w:t xml:space="preserve">Соблюдение стандартов и порядков оказания помощи пациентам хирургического профиля. </w:t>
      </w:r>
    </w:p>
    <w:p w:rsidR="00C55398" w:rsidRPr="00914E28" w:rsidRDefault="00DE22DC" w:rsidP="00DE22DC">
      <w:pPr>
        <w:spacing w:after="0" w:line="240" w:lineRule="auto"/>
        <w:ind w:left="60"/>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r w:rsidR="00C55398" w:rsidRPr="00914E28">
        <w:rPr>
          <w:rFonts w:ascii="Times New Roman" w:eastAsia="Calibri" w:hAnsi="Times New Roman" w:cs="Times New Roman"/>
          <w:sz w:val="24"/>
          <w:szCs w:val="24"/>
        </w:rPr>
        <w:t xml:space="preserve">Дальнейшее совершенствование трехуровневой системы оказания медицинской помощи больным хирургического профиля с соблюдением маршрутизации больных. </w:t>
      </w:r>
    </w:p>
    <w:p w:rsidR="00C55398"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r w:rsidR="00C55398" w:rsidRPr="00914E28">
        <w:rPr>
          <w:rFonts w:ascii="Times New Roman" w:eastAsia="Calibri" w:hAnsi="Times New Roman" w:cs="Times New Roman"/>
          <w:sz w:val="24"/>
          <w:szCs w:val="24"/>
        </w:rPr>
        <w:t xml:space="preserve">Уменьшение частоты острых хирургических заболеваний с управляемыми причинами. </w:t>
      </w:r>
    </w:p>
    <w:p w:rsidR="00C55398"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5.</w:t>
      </w:r>
      <w:r w:rsidR="00C55398" w:rsidRPr="00914E28">
        <w:rPr>
          <w:rFonts w:ascii="Times New Roman" w:eastAsia="Calibri" w:hAnsi="Times New Roman" w:cs="Times New Roman"/>
          <w:sz w:val="24"/>
          <w:szCs w:val="24"/>
        </w:rPr>
        <w:t xml:space="preserve">Взаимодействие с амбулаторно-поликлиническим звеном, с целью отбора пациентов на плановые госпитализации и медицинскую помощь, оказываемую в рамках ВМП. </w:t>
      </w:r>
    </w:p>
    <w:p w:rsidR="00C55398" w:rsidRPr="00914E28" w:rsidRDefault="00DE22DC" w:rsidP="00DE22DC">
      <w:pPr>
        <w:spacing w:after="0" w:line="240" w:lineRule="auto"/>
        <w:ind w:left="60"/>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6.</w:t>
      </w:r>
      <w:r w:rsidR="00C55398" w:rsidRPr="00914E28">
        <w:rPr>
          <w:rFonts w:ascii="Times New Roman" w:eastAsia="Calibri" w:hAnsi="Times New Roman" w:cs="Times New Roman"/>
          <w:sz w:val="24"/>
          <w:szCs w:val="24"/>
        </w:rPr>
        <w:t>Подготовка кадров, внедрение системы непрерывного образования, проведение стажировок, обучающих конференций и семинаров для врачей хирургов</w:t>
      </w:r>
      <w:proofErr w:type="gramStart"/>
      <w:r w:rsidR="00C55398" w:rsidRPr="00914E28">
        <w:rPr>
          <w:rFonts w:ascii="Times New Roman" w:eastAsia="Calibri" w:hAnsi="Times New Roman" w:cs="Times New Roman"/>
          <w:sz w:val="24"/>
          <w:szCs w:val="24"/>
        </w:rPr>
        <w:t xml:space="preserve"> </w:t>
      </w:r>
      <w:r w:rsidRPr="00914E28">
        <w:rPr>
          <w:rFonts w:ascii="Times New Roman" w:eastAsia="Calibri" w:hAnsi="Times New Roman" w:cs="Times New Roman"/>
          <w:sz w:val="24"/>
          <w:szCs w:val="24"/>
        </w:rPr>
        <w:t>.</w:t>
      </w:r>
      <w:proofErr w:type="gramEnd"/>
    </w:p>
    <w:p w:rsidR="00C55398"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lastRenderedPageBreak/>
        <w:t>7.</w:t>
      </w:r>
      <w:r w:rsidR="00C55398" w:rsidRPr="00914E28">
        <w:rPr>
          <w:rFonts w:ascii="Times New Roman" w:eastAsia="Calibri" w:hAnsi="Times New Roman" w:cs="Times New Roman"/>
          <w:sz w:val="24"/>
          <w:szCs w:val="24"/>
        </w:rPr>
        <w:t xml:space="preserve">Совершенствование и внедрение малоинвазивных хирургических методик лечения на всех уровнях оказания медицинской помощи. </w:t>
      </w:r>
    </w:p>
    <w:p w:rsidR="00DE22DC"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8.</w:t>
      </w:r>
      <w:r w:rsidR="00C55398" w:rsidRPr="00914E28">
        <w:rPr>
          <w:rFonts w:ascii="Times New Roman" w:eastAsia="Calibri" w:hAnsi="Times New Roman" w:cs="Times New Roman"/>
          <w:sz w:val="24"/>
          <w:szCs w:val="24"/>
        </w:rPr>
        <w:t xml:space="preserve">Увеличение количества плановых операций </w:t>
      </w:r>
    </w:p>
    <w:p w:rsidR="00C55398"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9.</w:t>
      </w:r>
      <w:r w:rsidR="00C55398" w:rsidRPr="00914E28">
        <w:rPr>
          <w:rFonts w:ascii="Times New Roman" w:eastAsia="Calibri" w:hAnsi="Times New Roman" w:cs="Times New Roman"/>
          <w:sz w:val="24"/>
          <w:szCs w:val="24"/>
        </w:rPr>
        <w:t xml:space="preserve">Снижение летальности от острых хирургических заболеваний. </w:t>
      </w:r>
    </w:p>
    <w:p w:rsidR="00C55398" w:rsidRPr="00914E28" w:rsidRDefault="00DE22DC" w:rsidP="00DE22DC">
      <w:pPr>
        <w:spacing w:after="0" w:line="240" w:lineRule="auto"/>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10.</w:t>
      </w:r>
      <w:r w:rsidR="00C55398" w:rsidRPr="00914E28">
        <w:rPr>
          <w:rFonts w:ascii="Times New Roman" w:eastAsia="Calibri" w:hAnsi="Times New Roman" w:cs="Times New Roman"/>
          <w:sz w:val="24"/>
          <w:szCs w:val="24"/>
        </w:rPr>
        <w:t xml:space="preserve">Соблюдение </w:t>
      </w:r>
      <w:proofErr w:type="spellStart"/>
      <w:r w:rsidR="00C55398" w:rsidRPr="00914E28">
        <w:rPr>
          <w:rFonts w:ascii="Times New Roman" w:eastAsia="Calibri" w:hAnsi="Times New Roman" w:cs="Times New Roman"/>
          <w:sz w:val="24"/>
          <w:szCs w:val="24"/>
        </w:rPr>
        <w:t>этапности</w:t>
      </w:r>
      <w:proofErr w:type="spellEnd"/>
      <w:r w:rsidR="00C55398" w:rsidRPr="00914E28">
        <w:rPr>
          <w:rFonts w:ascii="Times New Roman" w:eastAsia="Calibri" w:hAnsi="Times New Roman" w:cs="Times New Roman"/>
          <w:sz w:val="24"/>
          <w:szCs w:val="24"/>
        </w:rPr>
        <w:t xml:space="preserve"> оказания хирургической помощи.</w:t>
      </w:r>
    </w:p>
    <w:p w:rsidR="00C55398" w:rsidRPr="00914E28" w:rsidRDefault="00C55398" w:rsidP="00C55398">
      <w:pPr>
        <w:spacing w:after="0" w:line="240" w:lineRule="auto"/>
        <w:ind w:left="709"/>
        <w:contextualSpacing/>
        <w:jc w:val="both"/>
        <w:rPr>
          <w:rFonts w:ascii="Times New Roman" w:eastAsia="Calibri" w:hAnsi="Times New Roman" w:cs="Times New Roman"/>
          <w:sz w:val="24"/>
          <w:szCs w:val="24"/>
        </w:rPr>
      </w:pPr>
    </w:p>
    <w:p w:rsidR="00C55398" w:rsidRPr="00914E28" w:rsidRDefault="00C55398" w:rsidP="00C55398">
      <w:pPr>
        <w:spacing w:after="0" w:line="240" w:lineRule="auto"/>
        <w:ind w:firstLine="709"/>
        <w:contextualSpacing/>
        <w:jc w:val="center"/>
        <w:rPr>
          <w:rFonts w:ascii="Times New Roman" w:eastAsia="Calibri" w:hAnsi="Times New Roman" w:cs="Times New Roman"/>
          <w:b/>
          <w:sz w:val="24"/>
          <w:szCs w:val="24"/>
          <w:u w:val="single"/>
        </w:rPr>
      </w:pPr>
      <w:r w:rsidRPr="00914E28">
        <w:rPr>
          <w:rFonts w:ascii="Times New Roman" w:eastAsia="Calibri" w:hAnsi="Times New Roman" w:cs="Times New Roman"/>
          <w:b/>
          <w:sz w:val="24"/>
          <w:szCs w:val="24"/>
          <w:u w:val="single"/>
        </w:rPr>
        <w:t>Основные мероприятия хирургической службы</w:t>
      </w:r>
    </w:p>
    <w:p w:rsidR="00C55398" w:rsidRPr="00914E28" w:rsidRDefault="00C55398" w:rsidP="00C55398">
      <w:pPr>
        <w:spacing w:after="0" w:line="240" w:lineRule="auto"/>
        <w:ind w:firstLine="709"/>
        <w:contextualSpacing/>
        <w:jc w:val="center"/>
        <w:rPr>
          <w:rFonts w:ascii="Times New Roman" w:eastAsia="Calibri" w:hAnsi="Times New Roman" w:cs="Times New Roman"/>
          <w:b/>
          <w:sz w:val="24"/>
          <w:szCs w:val="24"/>
          <w:u w:val="single"/>
        </w:rPr>
      </w:pP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1. Внедрение в практику работы хирургической службы стандартов, национально клинических рекомендаций и протоколов лечения.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2. Анализ дефектов оказания медицинской помощи, случаев летальности от острых хирургических заболеваний.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 Совершенствование и внедрение малоинвазивных хирургических методик лечения на всех трёх уровнях оказания медицинской помощи.</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4. Соблюдение маршрутизации пациентов, профильности госпитализации, своевременного перевода больных на следующий этап оказания медицинской помощи.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5. Проведение стажировок, обучающих конференций и семинаров для врачей-хирургов к</w:t>
      </w:r>
      <w:r w:rsidR="00251155" w:rsidRPr="00914E28">
        <w:rPr>
          <w:rFonts w:ascii="Times New Roman" w:eastAsia="Calibri" w:hAnsi="Times New Roman" w:cs="Times New Roman"/>
          <w:sz w:val="24"/>
          <w:szCs w:val="24"/>
        </w:rPr>
        <w:t>ак на базе учреждений 3 уровня.</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6. Реализация мероприятий по снижению смертности от дорожно-транспортных происшествий.</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p>
    <w:p w:rsidR="00C55398" w:rsidRPr="00914E28" w:rsidRDefault="00C55398" w:rsidP="00C55398">
      <w:pPr>
        <w:spacing w:after="0" w:line="240" w:lineRule="auto"/>
        <w:ind w:firstLine="709"/>
        <w:contextualSpacing/>
        <w:jc w:val="center"/>
        <w:rPr>
          <w:rFonts w:ascii="Times New Roman" w:eastAsia="Calibri" w:hAnsi="Times New Roman" w:cs="Times New Roman"/>
          <w:b/>
          <w:sz w:val="24"/>
          <w:szCs w:val="24"/>
        </w:rPr>
      </w:pPr>
      <w:r w:rsidRPr="00914E28">
        <w:rPr>
          <w:rFonts w:ascii="Times New Roman" w:eastAsia="Calibri" w:hAnsi="Times New Roman" w:cs="Times New Roman"/>
          <w:b/>
          <w:sz w:val="24"/>
          <w:szCs w:val="24"/>
        </w:rPr>
        <w:t>Основные индикаторы хирургической службы</w:t>
      </w:r>
    </w:p>
    <w:p w:rsidR="00C55398" w:rsidRPr="00914E28" w:rsidRDefault="00C55398" w:rsidP="00C55398">
      <w:pPr>
        <w:spacing w:after="0" w:line="240" w:lineRule="auto"/>
        <w:ind w:firstLine="709"/>
        <w:contextualSpacing/>
        <w:jc w:val="both"/>
        <w:rPr>
          <w:rFonts w:ascii="Times New Roman" w:eastAsia="Calibri" w:hAnsi="Times New Roman" w:cs="Times New Roman"/>
          <w:b/>
          <w:sz w:val="24"/>
          <w:szCs w:val="24"/>
        </w:rPr>
      </w:pP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1. Сокращение средней длительности пребывания больного с хирургической патологией в послеоперационном периоде до 7 календарных дней, с целью увеличения оборота койки.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2. Оказание помощи при ДТП: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смертность от ДТП – 8,6 на 100 тыс. населения;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доля пострадавших в результате дорожно-транспортных происшествий, госпитализированных в </w:t>
      </w:r>
      <w:proofErr w:type="spellStart"/>
      <w:r w:rsidRPr="00914E28">
        <w:rPr>
          <w:rFonts w:ascii="Times New Roman" w:eastAsia="Calibri" w:hAnsi="Times New Roman" w:cs="Times New Roman"/>
          <w:sz w:val="24"/>
          <w:szCs w:val="24"/>
        </w:rPr>
        <w:t>травмоцентры</w:t>
      </w:r>
      <w:proofErr w:type="spellEnd"/>
      <w:r w:rsidRPr="00914E28">
        <w:rPr>
          <w:rFonts w:ascii="Times New Roman" w:eastAsia="Calibri" w:hAnsi="Times New Roman" w:cs="Times New Roman"/>
          <w:sz w:val="24"/>
          <w:szCs w:val="24"/>
        </w:rPr>
        <w:t xml:space="preserve"> 1-2 уровня среди всех пострадавших в дорожно-транспортных происшествиях – 85 %. </w:t>
      </w:r>
    </w:p>
    <w:p w:rsidR="00C55398" w:rsidRPr="00914E28" w:rsidRDefault="00251155" w:rsidP="00251155">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 Ургентная помощь</w:t>
      </w:r>
      <w:proofErr w:type="gramStart"/>
      <w:r w:rsidRPr="00914E28">
        <w:rPr>
          <w:rFonts w:ascii="Times New Roman" w:eastAsia="Calibri" w:hAnsi="Times New Roman" w:cs="Times New Roman"/>
          <w:sz w:val="24"/>
          <w:szCs w:val="24"/>
        </w:rPr>
        <w:t xml:space="preserve">: </w:t>
      </w:r>
      <w:r w:rsidR="00C55398" w:rsidRPr="00914E28">
        <w:rPr>
          <w:rFonts w:ascii="Times New Roman" w:eastAsia="Calibri" w:hAnsi="Times New Roman" w:cs="Times New Roman"/>
          <w:sz w:val="24"/>
          <w:szCs w:val="24"/>
        </w:rPr>
        <w:t xml:space="preserve">: </w:t>
      </w:r>
      <w:proofErr w:type="gramEnd"/>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3.1. Удельный вес поздней доставки (позднее 24 часов с момента заболевания) больных с острыми хирургическими заболеваниями: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острый аппендицит – до 15 %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прободная язва – до 6 %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ущемленная грыжа – до 15 %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острая кишечная непроходимость – до 16 %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острый холецистит и панкреатит – до 25 %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желудочно-кишечные кровотечения – до 25 %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суммарно не более – 18 %.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3.1.2 Послеоперационная летальность от острых хирургических заболеваний: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острый аппендицит – до 0,05-0,12 %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острая кишечная непроходимость – до 6 %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прободная язва – до 3 %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ущемленная грыжа – до 3 %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острый холецистит – до 2 %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острый тяжелый панкреатит – до 18 %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желудочно-кишечное кровотечение – до 9 %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3.1.3 Соотношение плановых и экстренных операций: </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грыжи – 15:1</w:t>
      </w:r>
    </w:p>
    <w:p w:rsidR="00C55398" w:rsidRPr="00914E28" w:rsidRDefault="00C55398" w:rsidP="00C55398">
      <w:pPr>
        <w:spacing w:after="0" w:line="240" w:lineRule="auto"/>
        <w:ind w:left="709" w:firstLine="709"/>
        <w:contextualSpacing/>
        <w:jc w:val="both"/>
        <w:rPr>
          <w:rFonts w:ascii="Times New Roman" w:eastAsia="Calibri" w:hAnsi="Times New Roman" w:cs="Times New Roman"/>
          <w:sz w:val="24"/>
          <w:szCs w:val="24"/>
        </w:rPr>
      </w:pPr>
      <w:proofErr w:type="gramStart"/>
      <w:r w:rsidRPr="00914E28">
        <w:rPr>
          <w:rFonts w:ascii="Times New Roman" w:eastAsia="Calibri" w:hAnsi="Times New Roman" w:cs="Times New Roman"/>
          <w:sz w:val="24"/>
          <w:szCs w:val="24"/>
        </w:rPr>
        <w:t>желчно-каменные</w:t>
      </w:r>
      <w:proofErr w:type="gramEnd"/>
      <w:r w:rsidRPr="00914E28">
        <w:rPr>
          <w:rFonts w:ascii="Times New Roman" w:eastAsia="Calibri" w:hAnsi="Times New Roman" w:cs="Times New Roman"/>
          <w:sz w:val="24"/>
          <w:szCs w:val="24"/>
        </w:rPr>
        <w:t xml:space="preserve"> болезни – 11:1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lastRenderedPageBreak/>
        <w:t>3.1.4 Хирургическая активность – 60 %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3.1.5 Общая послеоперационная летальность – до 1 %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3.1.6 Послеоперационная летальность – до 2 %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3.1.7 Летальность от сочетанных травм – до 15 %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3.1.8 Осложнения после плановых операций – до 1 %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3.1.9 Число операций на 1 хирурга – 200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3.2 Городские и межрайонные хирургические центры: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3.2.1 Хирургическая активность 78%</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3.2.2 Число операций на 1 хирурга – 250</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3.2.3 Общая послеоперационная летальность – до 2 %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3.2.4 послеоперационная летальность – до 1 %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3.2.5 Летальность от сочетанных травм – до 9 %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3.2.6 Удельный вес </w:t>
      </w:r>
      <w:proofErr w:type="gramStart"/>
      <w:r w:rsidRPr="00914E28">
        <w:rPr>
          <w:rFonts w:ascii="Times New Roman" w:eastAsia="Calibri" w:hAnsi="Times New Roman" w:cs="Times New Roman"/>
          <w:sz w:val="24"/>
          <w:szCs w:val="24"/>
        </w:rPr>
        <w:t>эндоскопических</w:t>
      </w:r>
      <w:proofErr w:type="gramEnd"/>
      <w:r w:rsidRPr="00914E28">
        <w:rPr>
          <w:rFonts w:ascii="Times New Roman" w:eastAsia="Calibri" w:hAnsi="Times New Roman" w:cs="Times New Roman"/>
          <w:sz w:val="24"/>
          <w:szCs w:val="24"/>
        </w:rPr>
        <w:t xml:space="preserve"> </w:t>
      </w:r>
      <w:proofErr w:type="spellStart"/>
      <w:r w:rsidRPr="00914E28">
        <w:rPr>
          <w:rFonts w:ascii="Times New Roman" w:eastAsia="Calibri" w:hAnsi="Times New Roman" w:cs="Times New Roman"/>
          <w:sz w:val="24"/>
          <w:szCs w:val="24"/>
        </w:rPr>
        <w:t>холецистэктомий</w:t>
      </w:r>
      <w:proofErr w:type="spellEnd"/>
      <w:r w:rsidRPr="00914E28">
        <w:rPr>
          <w:rFonts w:ascii="Times New Roman" w:eastAsia="Calibri" w:hAnsi="Times New Roman" w:cs="Times New Roman"/>
          <w:sz w:val="24"/>
          <w:szCs w:val="24"/>
        </w:rPr>
        <w:t xml:space="preserve"> – 80 %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3.2.7 Осложнения после плановых операций – до 1 %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3.2.8 Морфологическая верификация операционного материала – 100 %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3.2.9 Удельный вес патологоанатомических вскрытий – 90 %</w:t>
      </w:r>
    </w:p>
    <w:p w:rsidR="00C55398" w:rsidRPr="00914E28" w:rsidRDefault="00C55398" w:rsidP="00C55398">
      <w:p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3.2.10 Расхождение клинического и </w:t>
      </w:r>
      <w:proofErr w:type="spellStart"/>
      <w:r w:rsidRPr="00914E28">
        <w:rPr>
          <w:rFonts w:ascii="Times New Roman" w:eastAsia="Calibri" w:hAnsi="Times New Roman" w:cs="Times New Roman"/>
          <w:sz w:val="24"/>
          <w:szCs w:val="24"/>
        </w:rPr>
        <w:t>патологанатомического</w:t>
      </w:r>
      <w:proofErr w:type="spellEnd"/>
      <w:r w:rsidRPr="00914E28">
        <w:rPr>
          <w:rFonts w:ascii="Times New Roman" w:eastAsia="Calibri" w:hAnsi="Times New Roman" w:cs="Times New Roman"/>
          <w:sz w:val="24"/>
          <w:szCs w:val="24"/>
        </w:rPr>
        <w:t xml:space="preserve"> диагноза </w:t>
      </w:r>
      <w:proofErr w:type="gramStart"/>
      <w:r w:rsidRPr="00914E28">
        <w:rPr>
          <w:rFonts w:ascii="Times New Roman" w:eastAsia="Calibri" w:hAnsi="Times New Roman" w:cs="Times New Roman"/>
          <w:sz w:val="24"/>
          <w:szCs w:val="24"/>
        </w:rPr>
        <w:t>–о</w:t>
      </w:r>
      <w:proofErr w:type="gramEnd"/>
      <w:r w:rsidRPr="00914E28">
        <w:rPr>
          <w:rFonts w:ascii="Times New Roman" w:eastAsia="Calibri" w:hAnsi="Times New Roman" w:cs="Times New Roman"/>
          <w:sz w:val="24"/>
          <w:szCs w:val="24"/>
        </w:rPr>
        <w:t>тсутствуют</w:t>
      </w:r>
    </w:p>
    <w:p w:rsidR="00C55398" w:rsidRPr="00914E28" w:rsidRDefault="00C55398" w:rsidP="00C55398">
      <w:pPr>
        <w:tabs>
          <w:tab w:val="left" w:pos="0"/>
          <w:tab w:val="left" w:pos="142"/>
        </w:tabs>
        <w:spacing w:after="0" w:line="240" w:lineRule="auto"/>
        <w:ind w:firstLine="709"/>
        <w:jc w:val="both"/>
        <w:rPr>
          <w:rFonts w:ascii="Times New Roman" w:eastAsia="Times New Roman" w:hAnsi="Times New Roman" w:cs="Times New Roman"/>
          <w:color w:val="00000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
          <w:bCs/>
          <w:snapToGrid w:val="0"/>
          <w:sz w:val="24"/>
          <w:szCs w:val="24"/>
          <w:u w:val="single"/>
          <w:lang w:eastAsia="ru-RU"/>
        </w:rPr>
      </w:pPr>
      <w:bookmarkStart w:id="11" w:name="_Toc375563852"/>
      <w:r w:rsidRPr="00914E28">
        <w:rPr>
          <w:rFonts w:ascii="Times New Roman" w:eastAsia="Times New Roman" w:hAnsi="Times New Roman" w:cs="Times New Roman"/>
          <w:b/>
          <w:bCs/>
          <w:snapToGrid w:val="0"/>
          <w:sz w:val="24"/>
          <w:szCs w:val="24"/>
          <w:u w:val="single"/>
          <w:lang w:eastAsia="ru-RU"/>
        </w:rPr>
        <w:t>Фтизиатрическая служба</w:t>
      </w:r>
      <w:bookmarkEnd w:id="9"/>
      <w:bookmarkEnd w:id="11"/>
    </w:p>
    <w:p w:rsidR="00C55398" w:rsidRPr="00914E28" w:rsidRDefault="00C55398" w:rsidP="00C55398">
      <w:pPr>
        <w:tabs>
          <w:tab w:val="left" w:pos="0"/>
        </w:tabs>
        <w:spacing w:after="0" w:line="240" w:lineRule="auto"/>
        <w:ind w:firstLine="709"/>
        <w:jc w:val="center"/>
        <w:rPr>
          <w:rFonts w:ascii="Times New Roman" w:eastAsia="Times New Roman" w:hAnsi="Times New Roman" w:cs="Times New Roman"/>
          <w:b/>
          <w:sz w:val="24"/>
          <w:szCs w:val="24"/>
          <w:u w:val="single"/>
          <w:lang w:eastAsia="ru-RU"/>
        </w:rPr>
      </w:pP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Цель: улучшение эпидемиологической ситуации по туберкулезу в Алтайском крае, снижение заболеваемости, инвалидности и преждевременной смертности населения от туберкулеза.</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Задачи:</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1. Повышение эффективности мероприятий по своевременному выявлению, диагностики и лечению туберкулеза.</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2. Выполнение мероприятий программы снижения смертности от туберкулеза с достижением запланированных показателей (индикаторов).</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3. Осуществление координации противотуберкулезных мероприятий на межведомственном уровне.</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4. Совершенствование кадровой политики, повышение укомплектованности врачами-фтизиатрами.</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p>
    <w:p w:rsidR="00C55398" w:rsidRPr="00914E28" w:rsidRDefault="00C55398" w:rsidP="00C55398">
      <w:pPr>
        <w:suppressAutoHyphens/>
        <w:spacing w:after="0" w:line="240" w:lineRule="auto"/>
        <w:ind w:firstLine="709"/>
        <w:jc w:val="center"/>
        <w:rPr>
          <w:rFonts w:ascii="Times New Roman" w:eastAsia="Calibri" w:hAnsi="Times New Roman" w:cs="Times New Roman"/>
          <w:b/>
          <w:kern w:val="1"/>
          <w:sz w:val="24"/>
          <w:szCs w:val="24"/>
          <w:lang w:eastAsia="zh-CN"/>
        </w:rPr>
      </w:pPr>
      <w:r w:rsidRPr="00914E28">
        <w:rPr>
          <w:rFonts w:ascii="Times New Roman" w:eastAsia="Calibri" w:hAnsi="Times New Roman" w:cs="Times New Roman"/>
          <w:b/>
          <w:kern w:val="1"/>
          <w:sz w:val="24"/>
          <w:szCs w:val="24"/>
          <w:lang w:eastAsia="zh-CN"/>
        </w:rPr>
        <w:t>Основные мероприятия фтизиатрической службы</w:t>
      </w:r>
    </w:p>
    <w:p w:rsidR="00C55398" w:rsidRPr="00914E28" w:rsidRDefault="00C55398" w:rsidP="00C55398">
      <w:pPr>
        <w:suppressAutoHyphens/>
        <w:spacing w:after="0" w:line="240" w:lineRule="auto"/>
        <w:ind w:firstLine="709"/>
        <w:jc w:val="both"/>
        <w:rPr>
          <w:rFonts w:ascii="Times New Roman" w:eastAsia="Calibri" w:hAnsi="Times New Roman" w:cs="Times New Roman"/>
          <w:b/>
          <w:kern w:val="1"/>
          <w:sz w:val="24"/>
          <w:szCs w:val="24"/>
          <w:lang w:eastAsia="zh-CN"/>
        </w:rPr>
      </w:pP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1. Активизация работы по раннему выявлению больных туберкулезом с применением современных методов диагностики: микроскопические, бактериологические, постановка иммунологических проб, флюорография.</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1.1. Координация деятельности врачей первичной медико-санитарной помощи. Привлечение к обследованию социально-</w:t>
      </w:r>
      <w:proofErr w:type="spellStart"/>
      <w:r w:rsidRPr="00914E28">
        <w:rPr>
          <w:rFonts w:ascii="Times New Roman" w:eastAsia="Calibri" w:hAnsi="Times New Roman" w:cs="Times New Roman"/>
          <w:kern w:val="1"/>
          <w:sz w:val="24"/>
          <w:szCs w:val="24"/>
          <w:lang w:eastAsia="zh-CN"/>
        </w:rPr>
        <w:t>дезадаптированных</w:t>
      </w:r>
      <w:proofErr w:type="spellEnd"/>
      <w:r w:rsidRPr="00914E28">
        <w:rPr>
          <w:rFonts w:ascii="Times New Roman" w:eastAsia="Calibri" w:hAnsi="Times New Roman" w:cs="Times New Roman"/>
          <w:kern w:val="1"/>
          <w:sz w:val="24"/>
          <w:szCs w:val="24"/>
          <w:lang w:eastAsia="zh-CN"/>
        </w:rPr>
        <w:t xml:space="preserve"> лиц, представителей службы социальной защиты и правовых учреждений.</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1.2. Обеспечение мониторинга охвата профилактическими осмотрами на туберкулез населения края с достижением запланированных показателей.</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1.3. Внедрение диагностики латентной туберкулезной инфекции у детей и взрослых, с использованием иммунодиагностических тестов.</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1.4. Повышение профессиональных знаний медицинских работников первичной медико-санитарной помощи по своевременному выявлению туберкулеза: проведение выездных обучающих семинаров.</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1.5. Своевременное в полном объеме обеспечение иммунодиагностическими препаратами.</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2. Повышение эффективности лечения больных туберкулезом.</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lastRenderedPageBreak/>
        <w:t>2.</w:t>
      </w:r>
      <w:r w:rsidR="00251155" w:rsidRPr="00914E28">
        <w:rPr>
          <w:rFonts w:ascii="Times New Roman" w:eastAsia="Calibri" w:hAnsi="Times New Roman" w:cs="Times New Roman"/>
          <w:kern w:val="1"/>
          <w:sz w:val="24"/>
          <w:szCs w:val="24"/>
          <w:lang w:eastAsia="zh-CN"/>
        </w:rPr>
        <w:t>1</w:t>
      </w:r>
      <w:r w:rsidRPr="00914E28">
        <w:rPr>
          <w:rFonts w:ascii="Times New Roman" w:eastAsia="Calibri" w:hAnsi="Times New Roman" w:cs="Times New Roman"/>
          <w:kern w:val="1"/>
          <w:sz w:val="24"/>
          <w:szCs w:val="24"/>
          <w:lang w:eastAsia="zh-CN"/>
        </w:rPr>
        <w:t xml:space="preserve">. Обеспечение не снижаемого запаса противотуберкулёзных и антибактериальных препаратов для лечения больных туберкулёзом с множественной лекарственной устойчивостью возбудителя </w:t>
      </w:r>
      <w:r w:rsidRPr="00914E28">
        <w:rPr>
          <w:rFonts w:ascii="Times New Roman" w:eastAsia="Calibri" w:hAnsi="Times New Roman" w:cs="Times New Roman"/>
          <w:kern w:val="1"/>
          <w:sz w:val="24"/>
          <w:szCs w:val="24"/>
          <w:lang w:eastAsia="ru-RU"/>
        </w:rPr>
        <w:t>и диагностическими средствами для выявления, определения чувствительности микобактерий туберкулеза.</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3. Снижение уровня смертности от туберкулеза.</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3.1. Повышение охвата тестированием лекарственной чувствительности микобактерии туберкулёза у больных с впервые выявленным туберкулёзом (</w:t>
      </w:r>
      <w:proofErr w:type="spellStart"/>
      <w:r w:rsidRPr="00914E28">
        <w:rPr>
          <w:rFonts w:ascii="Times New Roman" w:eastAsia="Calibri" w:hAnsi="Times New Roman" w:cs="Times New Roman"/>
          <w:kern w:val="1"/>
          <w:sz w:val="24"/>
          <w:szCs w:val="24"/>
          <w:lang w:eastAsia="zh-CN"/>
        </w:rPr>
        <w:t>бактериовыделителей</w:t>
      </w:r>
      <w:proofErr w:type="spellEnd"/>
      <w:r w:rsidRPr="00914E28">
        <w:rPr>
          <w:rFonts w:ascii="Times New Roman" w:eastAsia="Calibri" w:hAnsi="Times New Roman" w:cs="Times New Roman"/>
          <w:kern w:val="1"/>
          <w:sz w:val="24"/>
          <w:szCs w:val="24"/>
          <w:lang w:eastAsia="zh-CN"/>
        </w:rPr>
        <w:t>) не менее 95 %.</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3.2. Обеспечение превентивного лечения туберкулеза среди ВИЧ-инфицированных пациентов с охватом не менее 50 %.</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3.3. Повышение качества диагностики и лечения сопутствующих заболеваний у больных туберкулезом (своевременное назначение схем АРВТ у больных с сочетанной патологией).</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 xml:space="preserve">4. Повышение профессиональных знаний медицинских работников по своевременному выявлению, диагностике лечению и профилактике: обучение врачей-фтизиатров, врачей-рентгенологов, врачей ультразвуковой диагностики, лаборантов на базе ФГБОУ </w:t>
      </w:r>
      <w:proofErr w:type="gramStart"/>
      <w:r w:rsidRPr="00914E28">
        <w:rPr>
          <w:rFonts w:ascii="Times New Roman" w:eastAsia="Calibri" w:hAnsi="Times New Roman" w:cs="Times New Roman"/>
          <w:kern w:val="1"/>
          <w:sz w:val="24"/>
          <w:szCs w:val="24"/>
          <w:lang w:eastAsia="zh-CN"/>
        </w:rPr>
        <w:t>ВО</w:t>
      </w:r>
      <w:proofErr w:type="gramEnd"/>
      <w:r w:rsidRPr="00914E28">
        <w:rPr>
          <w:rFonts w:ascii="Times New Roman" w:eastAsia="Calibri" w:hAnsi="Times New Roman" w:cs="Times New Roman"/>
          <w:kern w:val="1"/>
          <w:sz w:val="24"/>
          <w:szCs w:val="24"/>
          <w:lang w:eastAsia="zh-CN"/>
        </w:rPr>
        <w:t xml:space="preserve"> «Алтайский государственный медицинский университет» Министерства здравоохранения Российской Федерации.</w:t>
      </w:r>
    </w:p>
    <w:p w:rsidR="00251155"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 xml:space="preserve">5. Продолжение совместной работы с медицинской службой ГУ ФСИН России по Алтайскому краю в части централизованного взятия на учет больных туберкулёзом, оказания организационно-методической помощи по ведению больных туберкулёзом и мониторинг больных активным туберкулёзом прибывших в территорию из учреждений ГУ ФСИН России по </w:t>
      </w:r>
      <w:r w:rsidR="00251155" w:rsidRPr="00914E28">
        <w:rPr>
          <w:rFonts w:ascii="Times New Roman" w:eastAsia="Calibri" w:hAnsi="Times New Roman" w:cs="Times New Roman"/>
          <w:kern w:val="1"/>
          <w:sz w:val="24"/>
          <w:szCs w:val="24"/>
          <w:lang w:eastAsia="zh-CN"/>
        </w:rPr>
        <w:t>району</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r w:rsidRPr="00914E28">
        <w:rPr>
          <w:rFonts w:ascii="Times New Roman" w:eastAsia="Calibri" w:hAnsi="Times New Roman" w:cs="Times New Roman"/>
          <w:kern w:val="1"/>
          <w:sz w:val="24"/>
          <w:szCs w:val="24"/>
          <w:lang w:eastAsia="zh-CN"/>
        </w:rPr>
        <w:t>6. Обеспечение размещения на сайтах медицинских организаций материалов по профилактике туберкулёза для врачей первичной сети, медицинских работников.</w:t>
      </w:r>
    </w:p>
    <w:p w:rsidR="00C55398" w:rsidRPr="00914E28" w:rsidRDefault="00C55398" w:rsidP="00C55398">
      <w:pPr>
        <w:suppressAutoHyphens/>
        <w:spacing w:after="0" w:line="240" w:lineRule="auto"/>
        <w:ind w:firstLine="709"/>
        <w:jc w:val="both"/>
        <w:rPr>
          <w:rFonts w:ascii="Times New Roman" w:eastAsia="Calibri" w:hAnsi="Times New Roman" w:cs="Times New Roman"/>
          <w:kern w:val="1"/>
          <w:sz w:val="24"/>
          <w:szCs w:val="24"/>
          <w:lang w:eastAsia="zh-CN"/>
        </w:rPr>
      </w:pPr>
    </w:p>
    <w:p w:rsidR="00C55398" w:rsidRPr="00914E28" w:rsidRDefault="00C55398" w:rsidP="00C55398">
      <w:pPr>
        <w:suppressAutoHyphens/>
        <w:spacing w:after="0" w:line="240" w:lineRule="auto"/>
        <w:ind w:firstLine="567"/>
        <w:jc w:val="center"/>
        <w:rPr>
          <w:rFonts w:ascii="Times New Roman" w:eastAsia="Calibri" w:hAnsi="Times New Roman" w:cs="Times New Roman"/>
          <w:b/>
          <w:kern w:val="1"/>
          <w:sz w:val="24"/>
          <w:szCs w:val="24"/>
          <w:lang w:eastAsia="zh-CN"/>
        </w:rPr>
      </w:pPr>
      <w:r w:rsidRPr="00914E28">
        <w:rPr>
          <w:rFonts w:ascii="Times New Roman" w:eastAsia="Calibri" w:hAnsi="Times New Roman" w:cs="Times New Roman"/>
          <w:b/>
          <w:kern w:val="1"/>
          <w:sz w:val="24"/>
          <w:szCs w:val="24"/>
          <w:lang w:eastAsia="zh-CN"/>
        </w:rPr>
        <w:t>Основные индикаторы фтизиатрической службы</w:t>
      </w:r>
    </w:p>
    <w:p w:rsidR="00C55398" w:rsidRPr="00914E28" w:rsidRDefault="00C55398" w:rsidP="00C55398">
      <w:pPr>
        <w:suppressAutoHyphens/>
        <w:spacing w:after="0" w:line="240" w:lineRule="auto"/>
        <w:ind w:firstLine="567"/>
        <w:jc w:val="center"/>
        <w:rPr>
          <w:rFonts w:ascii="Times New Roman" w:eastAsia="Calibri" w:hAnsi="Times New Roman" w:cs="Times New Roman"/>
          <w:b/>
          <w:kern w:val="1"/>
          <w:sz w:val="24"/>
          <w:szCs w:val="24"/>
          <w:lang w:eastAsia="zh-CN"/>
        </w:rPr>
      </w:pPr>
    </w:p>
    <w:tbl>
      <w:tblPr>
        <w:tblW w:w="0" w:type="auto"/>
        <w:tblInd w:w="55" w:type="dxa"/>
        <w:tblBorders>
          <w:top w:val="single" w:sz="2" w:space="0" w:color="000000"/>
          <w:left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5"/>
        <w:gridCol w:w="5610"/>
        <w:gridCol w:w="1590"/>
        <w:gridCol w:w="1592"/>
      </w:tblGrid>
      <w:tr w:rsidR="00C55398" w:rsidRPr="00914E28" w:rsidTr="00A94357">
        <w:tc>
          <w:tcPr>
            <w:tcW w:w="855" w:type="dxa"/>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Times New Roman" w:hAnsi="Times New Roman" w:cs="Times New Roman"/>
                <w:kern w:val="1"/>
                <w:sz w:val="24"/>
                <w:szCs w:val="24"/>
                <w:lang w:eastAsia="zh-CN" w:bidi="hi-IN"/>
              </w:rPr>
              <w:t xml:space="preserve">№ </w:t>
            </w:r>
            <w:proofErr w:type="gramStart"/>
            <w:r w:rsidRPr="00914E28">
              <w:rPr>
                <w:rFonts w:ascii="Times New Roman" w:eastAsia="Times New Roman" w:hAnsi="Times New Roman" w:cs="Times New Roman"/>
                <w:kern w:val="1"/>
                <w:sz w:val="24"/>
                <w:szCs w:val="24"/>
                <w:lang w:eastAsia="zh-CN" w:bidi="hi-IN"/>
              </w:rPr>
              <w:t>п</w:t>
            </w:r>
            <w:proofErr w:type="gramEnd"/>
            <w:r w:rsidRPr="00914E28">
              <w:rPr>
                <w:rFonts w:ascii="Times New Roman" w:eastAsia="Times New Roman" w:hAnsi="Times New Roman" w:cs="Times New Roman"/>
                <w:kern w:val="1"/>
                <w:sz w:val="24"/>
                <w:szCs w:val="24"/>
                <w:lang w:eastAsia="zh-CN" w:bidi="hi-IN"/>
              </w:rPr>
              <w:t>/п</w:t>
            </w:r>
          </w:p>
        </w:tc>
        <w:tc>
          <w:tcPr>
            <w:tcW w:w="5610" w:type="dxa"/>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Наименование индикатора (показателя)</w:t>
            </w:r>
          </w:p>
        </w:tc>
        <w:tc>
          <w:tcPr>
            <w:tcW w:w="1590" w:type="dxa"/>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Единица измерения</w:t>
            </w:r>
          </w:p>
        </w:tc>
        <w:tc>
          <w:tcPr>
            <w:tcW w:w="1592" w:type="dxa"/>
            <w:shd w:val="clear" w:color="auto" w:fill="auto"/>
          </w:tcPr>
          <w:p w:rsidR="00C55398" w:rsidRPr="00914E28" w:rsidRDefault="00607C45"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 xml:space="preserve">Плановое значение на </w:t>
            </w:r>
            <w:r w:rsidR="0051752E">
              <w:rPr>
                <w:rFonts w:ascii="Times New Roman" w:eastAsia="Lucida Sans Unicode" w:hAnsi="Times New Roman" w:cs="Times New Roman"/>
                <w:kern w:val="1"/>
                <w:sz w:val="24"/>
                <w:szCs w:val="24"/>
                <w:lang w:eastAsia="zh-CN" w:bidi="hi-IN"/>
              </w:rPr>
              <w:t>2024</w:t>
            </w:r>
            <w:r w:rsidRPr="00914E28">
              <w:rPr>
                <w:rFonts w:ascii="Times New Roman" w:eastAsia="Lucida Sans Unicode" w:hAnsi="Times New Roman" w:cs="Times New Roman"/>
                <w:kern w:val="1"/>
                <w:sz w:val="24"/>
                <w:szCs w:val="24"/>
                <w:lang w:eastAsia="zh-CN" w:bidi="hi-IN"/>
              </w:rPr>
              <w:t xml:space="preserve"> </w:t>
            </w:r>
            <w:r w:rsidR="00C55398" w:rsidRPr="00914E28">
              <w:rPr>
                <w:rFonts w:ascii="Times New Roman" w:eastAsia="Lucida Sans Unicode" w:hAnsi="Times New Roman" w:cs="Times New Roman"/>
                <w:kern w:val="1"/>
                <w:sz w:val="24"/>
                <w:szCs w:val="24"/>
                <w:lang w:eastAsia="zh-CN" w:bidi="hi-IN"/>
              </w:rPr>
              <w:t>год</w:t>
            </w:r>
          </w:p>
        </w:tc>
      </w:tr>
    </w:tbl>
    <w:p w:rsidR="00C55398" w:rsidRPr="00914E28" w:rsidRDefault="00C55398" w:rsidP="00C55398">
      <w:pPr>
        <w:suppressAutoHyphens/>
        <w:spacing w:after="0" w:line="20" w:lineRule="exact"/>
        <w:ind w:firstLine="567"/>
        <w:jc w:val="both"/>
        <w:rPr>
          <w:rFonts w:ascii="Times New Roman" w:eastAsia="Calibri" w:hAnsi="Times New Roman" w:cs="Times New Roman"/>
          <w:kern w:val="1"/>
          <w:sz w:val="24"/>
          <w:szCs w:val="24"/>
          <w:lang w:eastAsia="zh-C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55"/>
        <w:gridCol w:w="5610"/>
        <w:gridCol w:w="1590"/>
        <w:gridCol w:w="1592"/>
      </w:tblGrid>
      <w:tr w:rsidR="00C55398" w:rsidRPr="00914E28" w:rsidTr="00A94357">
        <w:trPr>
          <w:trHeight w:val="81"/>
          <w:tblHeader/>
        </w:trPr>
        <w:tc>
          <w:tcPr>
            <w:tcW w:w="855" w:type="dxa"/>
            <w:tcBorders>
              <w:top w:val="single" w:sz="1" w:space="0" w:color="000000"/>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1</w:t>
            </w:r>
          </w:p>
        </w:tc>
        <w:tc>
          <w:tcPr>
            <w:tcW w:w="5610" w:type="dxa"/>
            <w:tcBorders>
              <w:top w:val="single" w:sz="1" w:space="0" w:color="000000"/>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2</w:t>
            </w:r>
          </w:p>
        </w:tc>
        <w:tc>
          <w:tcPr>
            <w:tcW w:w="1590" w:type="dxa"/>
            <w:tcBorders>
              <w:top w:val="single" w:sz="1" w:space="0" w:color="000000"/>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3</w:t>
            </w:r>
          </w:p>
        </w:tc>
        <w:tc>
          <w:tcPr>
            <w:tcW w:w="1592" w:type="dxa"/>
            <w:tcBorders>
              <w:top w:val="single" w:sz="1" w:space="0" w:color="000000"/>
              <w:left w:val="single" w:sz="1" w:space="0" w:color="000000"/>
              <w:bottom w:val="single" w:sz="1" w:space="0" w:color="000000"/>
              <w:right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4</w:t>
            </w:r>
          </w:p>
        </w:tc>
      </w:tr>
      <w:tr w:rsidR="00C55398" w:rsidRPr="00914E28" w:rsidTr="00A94357">
        <w:trPr>
          <w:trHeight w:val="314"/>
        </w:trPr>
        <w:tc>
          <w:tcPr>
            <w:tcW w:w="855"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1</w:t>
            </w:r>
          </w:p>
        </w:tc>
        <w:tc>
          <w:tcPr>
            <w:tcW w:w="5610" w:type="dxa"/>
            <w:tcBorders>
              <w:left w:val="single" w:sz="1" w:space="0" w:color="000000"/>
              <w:bottom w:val="single" w:sz="1" w:space="0" w:color="000000"/>
            </w:tcBorders>
            <w:shd w:val="clear" w:color="auto" w:fill="auto"/>
          </w:tcPr>
          <w:p w:rsidR="00C55398" w:rsidRPr="00914E28" w:rsidRDefault="00C55398" w:rsidP="00C55398">
            <w:pPr>
              <w:widowControl w:val="0"/>
              <w:suppressAutoHyphens/>
              <w:spacing w:after="0" w:line="240" w:lineRule="exact"/>
              <w:jc w:val="both"/>
              <w:rPr>
                <w:rFonts w:ascii="Times New Roman" w:eastAsia="Calibri" w:hAnsi="Times New Roman" w:cs="Times New Roman"/>
                <w:kern w:val="1"/>
                <w:sz w:val="24"/>
                <w:szCs w:val="24"/>
                <w:lang w:eastAsia="zh-CN"/>
              </w:rPr>
            </w:pPr>
            <w:r w:rsidRPr="00914E28">
              <w:rPr>
                <w:rFonts w:ascii="Times New Roman" w:eastAsia="Times New Roman" w:hAnsi="Times New Roman" w:cs="Times New Roman"/>
                <w:kern w:val="1"/>
                <w:sz w:val="24"/>
                <w:szCs w:val="24"/>
                <w:lang w:eastAsia="ru-RU"/>
              </w:rPr>
              <w:t xml:space="preserve">Смертность от туберкулеза (на </w:t>
            </w:r>
            <w:r w:rsidRPr="00914E28">
              <w:rPr>
                <w:rFonts w:ascii="Times New Roman" w:eastAsia="Times New Roman" w:hAnsi="Times New Roman" w:cs="Times New Roman"/>
                <w:kern w:val="1"/>
                <w:sz w:val="24"/>
                <w:szCs w:val="24"/>
                <w:lang w:eastAsia="ru-RU"/>
              </w:rPr>
              <w:br/>
              <w:t>100 тыс. населения)</w:t>
            </w:r>
          </w:p>
        </w:tc>
        <w:tc>
          <w:tcPr>
            <w:tcW w:w="1590"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человек</w:t>
            </w:r>
          </w:p>
        </w:tc>
        <w:tc>
          <w:tcPr>
            <w:tcW w:w="1592" w:type="dxa"/>
            <w:tcBorders>
              <w:left w:val="single" w:sz="1" w:space="0" w:color="000000"/>
              <w:bottom w:val="single" w:sz="1" w:space="0" w:color="000000"/>
              <w:right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27,0</w:t>
            </w:r>
          </w:p>
        </w:tc>
      </w:tr>
      <w:tr w:rsidR="00C55398" w:rsidRPr="00914E28" w:rsidTr="00A94357">
        <w:trPr>
          <w:trHeight w:val="133"/>
        </w:trPr>
        <w:tc>
          <w:tcPr>
            <w:tcW w:w="855"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2</w:t>
            </w:r>
          </w:p>
        </w:tc>
        <w:tc>
          <w:tcPr>
            <w:tcW w:w="5610" w:type="dxa"/>
            <w:tcBorders>
              <w:left w:val="single" w:sz="1" w:space="0" w:color="000000"/>
              <w:bottom w:val="single" w:sz="1" w:space="0" w:color="000000"/>
            </w:tcBorders>
            <w:shd w:val="clear" w:color="auto" w:fill="auto"/>
          </w:tcPr>
          <w:p w:rsidR="00C55398" w:rsidRPr="00914E28" w:rsidRDefault="00C55398" w:rsidP="00C55398">
            <w:pPr>
              <w:tabs>
                <w:tab w:val="left" w:pos="629"/>
              </w:tabs>
              <w:suppressAutoHyphens/>
              <w:autoSpaceDE w:val="0"/>
              <w:spacing w:after="0" w:line="240" w:lineRule="exact"/>
              <w:jc w:val="both"/>
              <w:rPr>
                <w:rFonts w:ascii="Times New Roman" w:eastAsia="Calibri" w:hAnsi="Times New Roman" w:cs="Times New Roman"/>
                <w:kern w:val="1"/>
                <w:sz w:val="24"/>
                <w:szCs w:val="24"/>
                <w:lang w:eastAsia="zh-CN"/>
              </w:rPr>
            </w:pPr>
            <w:r w:rsidRPr="00914E28">
              <w:rPr>
                <w:rFonts w:ascii="Times New Roman" w:eastAsia="Times New Roman" w:hAnsi="Times New Roman" w:cs="Times New Roman"/>
                <w:kern w:val="1"/>
                <w:sz w:val="24"/>
                <w:szCs w:val="24"/>
                <w:lang w:eastAsia="ru-RU"/>
              </w:rPr>
              <w:t xml:space="preserve">Количество зарегистрированных больных с диагнозом, установленным впервые </w:t>
            </w:r>
            <w:r w:rsidRPr="00914E28">
              <w:rPr>
                <w:rFonts w:ascii="Times New Roman" w:eastAsia="Times New Roman" w:hAnsi="Times New Roman" w:cs="Times New Roman"/>
                <w:kern w:val="1"/>
                <w:sz w:val="24"/>
                <w:szCs w:val="24"/>
                <w:lang w:eastAsia="zh-CN"/>
              </w:rPr>
              <w:t>в жизни, активный туберкулез (на 100 тыс. населения)</w:t>
            </w:r>
          </w:p>
        </w:tc>
        <w:tc>
          <w:tcPr>
            <w:tcW w:w="1590"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человек</w:t>
            </w:r>
          </w:p>
        </w:tc>
        <w:tc>
          <w:tcPr>
            <w:tcW w:w="1592" w:type="dxa"/>
            <w:tcBorders>
              <w:left w:val="single" w:sz="1" w:space="0" w:color="000000"/>
              <w:bottom w:val="single" w:sz="1" w:space="0" w:color="000000"/>
              <w:right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54,3</w:t>
            </w:r>
          </w:p>
        </w:tc>
      </w:tr>
      <w:tr w:rsidR="00C55398" w:rsidRPr="00914E28" w:rsidTr="00A94357">
        <w:trPr>
          <w:trHeight w:val="380"/>
        </w:trPr>
        <w:tc>
          <w:tcPr>
            <w:tcW w:w="855"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3</w:t>
            </w:r>
          </w:p>
        </w:tc>
        <w:tc>
          <w:tcPr>
            <w:tcW w:w="5610" w:type="dxa"/>
            <w:tcBorders>
              <w:left w:val="single" w:sz="1" w:space="0" w:color="000000"/>
              <w:bottom w:val="single" w:sz="1" w:space="0" w:color="000000"/>
            </w:tcBorders>
            <w:shd w:val="clear" w:color="auto" w:fill="auto"/>
          </w:tcPr>
          <w:p w:rsidR="00C55398" w:rsidRPr="00914E28" w:rsidRDefault="00C55398" w:rsidP="00C55398">
            <w:pPr>
              <w:suppressAutoHyphens/>
              <w:spacing w:after="0" w:line="240" w:lineRule="exact"/>
              <w:jc w:val="both"/>
              <w:rPr>
                <w:rFonts w:ascii="Times New Roman" w:eastAsia="Calibri" w:hAnsi="Times New Roman" w:cs="Times New Roman"/>
                <w:kern w:val="1"/>
                <w:sz w:val="24"/>
                <w:szCs w:val="24"/>
                <w:lang w:eastAsia="zh-CN"/>
              </w:rPr>
            </w:pPr>
            <w:r w:rsidRPr="00914E28">
              <w:rPr>
                <w:rFonts w:ascii="Times New Roman" w:eastAsia="Times New Roman" w:hAnsi="Times New Roman" w:cs="Times New Roman"/>
                <w:kern w:val="1"/>
                <w:sz w:val="24"/>
                <w:szCs w:val="24"/>
                <w:lang w:eastAsia="ru-RU"/>
              </w:rPr>
              <w:t>Охват населения профилактическими медицинскими осмотрами на туберкулез</w:t>
            </w:r>
          </w:p>
        </w:tc>
        <w:tc>
          <w:tcPr>
            <w:tcW w:w="1590"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w:t>
            </w:r>
          </w:p>
        </w:tc>
        <w:tc>
          <w:tcPr>
            <w:tcW w:w="1592" w:type="dxa"/>
            <w:tcBorders>
              <w:left w:val="single" w:sz="1" w:space="0" w:color="000000"/>
              <w:bottom w:val="single" w:sz="1" w:space="0" w:color="000000"/>
              <w:right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79,6</w:t>
            </w:r>
          </w:p>
        </w:tc>
      </w:tr>
      <w:tr w:rsidR="00C55398" w:rsidRPr="00914E28" w:rsidTr="00A94357">
        <w:tc>
          <w:tcPr>
            <w:tcW w:w="855"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4</w:t>
            </w:r>
          </w:p>
        </w:tc>
        <w:tc>
          <w:tcPr>
            <w:tcW w:w="5610" w:type="dxa"/>
            <w:tcBorders>
              <w:left w:val="single" w:sz="1" w:space="0" w:color="000000"/>
              <w:bottom w:val="single" w:sz="1" w:space="0" w:color="000000"/>
            </w:tcBorders>
            <w:shd w:val="clear" w:color="auto" w:fill="auto"/>
          </w:tcPr>
          <w:p w:rsidR="00C55398" w:rsidRPr="00914E28" w:rsidRDefault="00C55398" w:rsidP="00C55398">
            <w:pPr>
              <w:suppressAutoHyphens/>
              <w:spacing w:after="0" w:line="240" w:lineRule="exact"/>
              <w:jc w:val="both"/>
              <w:rPr>
                <w:rFonts w:ascii="Times New Roman" w:eastAsia="Calibri" w:hAnsi="Times New Roman" w:cs="Times New Roman"/>
                <w:kern w:val="1"/>
                <w:sz w:val="24"/>
                <w:szCs w:val="24"/>
                <w:lang w:eastAsia="zh-CN"/>
              </w:rPr>
            </w:pPr>
            <w:r w:rsidRPr="00914E28">
              <w:rPr>
                <w:rFonts w:ascii="Times New Roman" w:eastAsia="Times New Roman" w:hAnsi="Times New Roman" w:cs="Times New Roman"/>
                <w:kern w:val="1"/>
                <w:sz w:val="24"/>
                <w:szCs w:val="24"/>
                <w:lang w:eastAsia="ru-RU"/>
              </w:rPr>
              <w:t>Доля лиц с диагнозом активного туберкулеза, установленным впервые в жизни, находящихся в учреждениях, исполняющих наказания, в общем числе больных с диагнозом активного туберкулеза, установленным впервые в жизни</w:t>
            </w:r>
          </w:p>
        </w:tc>
        <w:tc>
          <w:tcPr>
            <w:tcW w:w="1590" w:type="dxa"/>
            <w:tcBorders>
              <w:left w:val="single" w:sz="1" w:space="0" w:color="000000"/>
              <w:bottom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w:t>
            </w:r>
          </w:p>
        </w:tc>
        <w:tc>
          <w:tcPr>
            <w:tcW w:w="1592" w:type="dxa"/>
            <w:tcBorders>
              <w:left w:val="single" w:sz="1" w:space="0" w:color="000000"/>
              <w:bottom w:val="single" w:sz="1" w:space="0" w:color="000000"/>
              <w:right w:val="single" w:sz="1" w:space="0" w:color="000000"/>
            </w:tcBorders>
            <w:shd w:val="clear" w:color="auto" w:fill="auto"/>
          </w:tcPr>
          <w:p w:rsidR="00C55398" w:rsidRPr="00914E28" w:rsidRDefault="00C55398" w:rsidP="00C55398">
            <w:pPr>
              <w:suppressLineNumbers/>
              <w:pBdr>
                <w:top w:val="none" w:sz="0" w:space="0" w:color="000000"/>
                <w:left w:val="none" w:sz="0" w:space="0" w:color="000000"/>
                <w:bottom w:val="none" w:sz="0" w:space="0" w:color="000000"/>
                <w:right w:val="none" w:sz="0" w:space="0" w:color="000000"/>
              </w:pBdr>
              <w:suppressAutoHyphens/>
              <w:spacing w:after="0" w:line="240" w:lineRule="exact"/>
              <w:jc w:val="center"/>
              <w:textAlignment w:val="baseline"/>
              <w:rPr>
                <w:rFonts w:ascii="Times New Roman" w:eastAsia="Lucida Sans Unicode" w:hAnsi="Times New Roman" w:cs="Times New Roman"/>
                <w:kern w:val="1"/>
                <w:sz w:val="24"/>
                <w:szCs w:val="24"/>
                <w:lang w:eastAsia="zh-CN" w:bidi="hi-IN"/>
              </w:rPr>
            </w:pPr>
            <w:r w:rsidRPr="00914E28">
              <w:rPr>
                <w:rFonts w:ascii="Times New Roman" w:eastAsia="Lucida Sans Unicode" w:hAnsi="Times New Roman" w:cs="Times New Roman"/>
                <w:kern w:val="1"/>
                <w:sz w:val="24"/>
                <w:szCs w:val="24"/>
                <w:lang w:eastAsia="zh-CN" w:bidi="hi-IN"/>
              </w:rPr>
              <w:t>11,2</w:t>
            </w:r>
          </w:p>
        </w:tc>
      </w:tr>
    </w:tbl>
    <w:p w:rsidR="00C55398" w:rsidRPr="00914E28" w:rsidRDefault="00C55398" w:rsidP="00C55398">
      <w:pPr>
        <w:suppressAutoHyphens/>
        <w:spacing w:after="0" w:line="240" w:lineRule="auto"/>
        <w:ind w:firstLine="567"/>
        <w:jc w:val="both"/>
        <w:rPr>
          <w:rFonts w:ascii="Times New Roman" w:eastAsia="Calibri" w:hAnsi="Times New Roman" w:cs="Times New Roman"/>
          <w:color w:val="FF0000"/>
          <w:kern w:val="1"/>
          <w:sz w:val="24"/>
          <w:szCs w:val="24"/>
          <w:lang w:eastAsia="zh-CN"/>
        </w:rPr>
      </w:pPr>
    </w:p>
    <w:p w:rsidR="00D91415" w:rsidRPr="00914E28" w:rsidRDefault="00D91415" w:rsidP="00C55398">
      <w:pPr>
        <w:suppressAutoHyphens/>
        <w:spacing w:after="0" w:line="240" w:lineRule="auto"/>
        <w:ind w:firstLine="567"/>
        <w:jc w:val="both"/>
        <w:rPr>
          <w:rFonts w:ascii="Times New Roman" w:eastAsia="Calibri" w:hAnsi="Times New Roman" w:cs="Times New Roman"/>
          <w:color w:val="FF0000"/>
          <w:kern w:val="1"/>
          <w:sz w:val="24"/>
          <w:szCs w:val="24"/>
          <w:lang w:eastAsia="zh-CN"/>
        </w:rPr>
      </w:pPr>
    </w:p>
    <w:p w:rsidR="00C55398" w:rsidRPr="00914E28" w:rsidRDefault="00C55398"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
          <w:snapToGrid w:val="0"/>
          <w:sz w:val="24"/>
          <w:szCs w:val="24"/>
          <w:u w:val="single"/>
          <w:lang w:eastAsia="ru-RU"/>
        </w:rPr>
      </w:pPr>
      <w:bookmarkStart w:id="12" w:name="_Toc310844869"/>
      <w:bookmarkStart w:id="13" w:name="_Toc375563853"/>
      <w:r w:rsidRPr="00914E28">
        <w:rPr>
          <w:rFonts w:ascii="Times New Roman" w:eastAsia="Times New Roman" w:hAnsi="Times New Roman" w:cs="Times New Roman"/>
          <w:b/>
          <w:snapToGrid w:val="0"/>
          <w:sz w:val="24"/>
          <w:szCs w:val="24"/>
          <w:u w:val="single"/>
          <w:lang w:eastAsia="ru-RU"/>
        </w:rPr>
        <w:t>Психиатрическая служба</w:t>
      </w:r>
      <w:bookmarkEnd w:id="12"/>
      <w:bookmarkEnd w:id="13"/>
    </w:p>
    <w:p w:rsidR="00C55398" w:rsidRPr="00914E28" w:rsidRDefault="00C55398" w:rsidP="00C55398">
      <w:pPr>
        <w:widowControl w:val="0"/>
        <w:autoSpaceDE w:val="0"/>
        <w:autoSpaceDN w:val="0"/>
        <w:adjustRightInd w:val="0"/>
        <w:spacing w:after="0" w:line="240" w:lineRule="auto"/>
        <w:ind w:firstLine="288"/>
        <w:jc w:val="both"/>
        <w:rPr>
          <w:rFonts w:ascii="Times New Roman" w:eastAsia="Times New Roman" w:hAnsi="Times New Roman" w:cs="Times New Roman"/>
          <w:b/>
          <w:bCs/>
          <w:color w:val="000000"/>
          <w:sz w:val="24"/>
          <w:szCs w:val="24"/>
          <w:u w:val="single"/>
          <w:lang w:eastAsia="ru-RU"/>
        </w:rPr>
      </w:pPr>
    </w:p>
    <w:p w:rsidR="00C55398" w:rsidRPr="00914E28" w:rsidRDefault="00C55398" w:rsidP="00C553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b/>
          <w:bCs/>
          <w:color w:val="000000"/>
          <w:sz w:val="24"/>
          <w:szCs w:val="24"/>
          <w:lang w:eastAsia="ru-RU"/>
        </w:rPr>
        <w:t>Цель</w:t>
      </w:r>
      <w:r w:rsidRPr="00914E28">
        <w:rPr>
          <w:rFonts w:ascii="Times New Roman" w:eastAsia="Times New Roman" w:hAnsi="Times New Roman" w:cs="Times New Roman"/>
          <w:bCs/>
          <w:color w:val="000000"/>
          <w:sz w:val="24"/>
          <w:szCs w:val="24"/>
          <w:lang w:eastAsia="ru-RU"/>
        </w:rPr>
        <w:t xml:space="preserve">: </w:t>
      </w:r>
      <w:r w:rsidRPr="00914E28">
        <w:rPr>
          <w:rFonts w:ascii="Times New Roman" w:eastAsia="Times New Roman" w:hAnsi="Times New Roman" w:cs="Times New Roman"/>
          <w:sz w:val="24"/>
          <w:szCs w:val="24"/>
          <w:lang w:eastAsia="ru-RU"/>
        </w:rPr>
        <w:t>обеспечение доступности и качества оказания психиатрической помощи населению.</w:t>
      </w:r>
    </w:p>
    <w:p w:rsidR="00C55398" w:rsidRPr="00914E28" w:rsidRDefault="00C55398" w:rsidP="00C5539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914E28">
        <w:rPr>
          <w:rFonts w:ascii="Times New Roman" w:eastAsia="Times New Roman" w:hAnsi="Times New Roman" w:cs="Times New Roman"/>
          <w:b/>
          <w:bCs/>
          <w:color w:val="000000"/>
          <w:sz w:val="24"/>
          <w:szCs w:val="24"/>
          <w:lang w:eastAsia="ru-RU"/>
        </w:rPr>
        <w:t xml:space="preserve">Задачи: </w:t>
      </w:r>
    </w:p>
    <w:p w:rsidR="00C55398" w:rsidRPr="00914E28" w:rsidRDefault="00C55398" w:rsidP="00C55398">
      <w:pPr>
        <w:widowControl w:val="0"/>
        <w:numPr>
          <w:ilvl w:val="0"/>
          <w:numId w:val="5"/>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Оказание психиатрической помощи при оказании первичной медико-</w:t>
      </w:r>
      <w:r w:rsidRPr="00914E28">
        <w:rPr>
          <w:rFonts w:ascii="Times New Roman" w:eastAsia="Times New Roman" w:hAnsi="Times New Roman" w:cs="Times New Roman"/>
          <w:sz w:val="24"/>
          <w:szCs w:val="24"/>
          <w:lang w:eastAsia="ru-RU"/>
        </w:rPr>
        <w:lastRenderedPageBreak/>
        <w:t>санитарной помощи, специализированной медицинской помощи.</w:t>
      </w:r>
    </w:p>
    <w:p w:rsidR="00C55398" w:rsidRPr="00914E28" w:rsidRDefault="00C55398" w:rsidP="00C55398">
      <w:pPr>
        <w:widowControl w:val="0"/>
        <w:numPr>
          <w:ilvl w:val="0"/>
          <w:numId w:val="5"/>
        </w:numPr>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Оказание психиатрической помощи при стихийных бедствиях и катастрофах.</w:t>
      </w:r>
    </w:p>
    <w:p w:rsidR="00C55398" w:rsidRPr="00914E28" w:rsidRDefault="00C55398" w:rsidP="00C55398">
      <w:pPr>
        <w:widowControl w:val="0"/>
        <w:numPr>
          <w:ilvl w:val="0"/>
          <w:numId w:val="5"/>
        </w:numPr>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Соблюдение прав лиц, страдающих психическими расстройствами.</w:t>
      </w:r>
    </w:p>
    <w:p w:rsidR="00C55398" w:rsidRPr="00914E28" w:rsidRDefault="00C55398" w:rsidP="00C55398">
      <w:pPr>
        <w:widowControl w:val="0"/>
        <w:numPr>
          <w:ilvl w:val="0"/>
          <w:numId w:val="5"/>
        </w:numPr>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Проведение медицинских экспертиз в соответствии с законодательством Российской Федерации.</w:t>
      </w:r>
    </w:p>
    <w:p w:rsidR="00C55398" w:rsidRPr="00914E28" w:rsidRDefault="00C55398" w:rsidP="00C55398">
      <w:pPr>
        <w:widowControl w:val="0"/>
        <w:numPr>
          <w:ilvl w:val="0"/>
          <w:numId w:val="5"/>
        </w:numPr>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проведения реабилитационных мероприятий лицам, страдающим психическими расстройствами.</w:t>
      </w:r>
    </w:p>
    <w:p w:rsidR="00C55398" w:rsidRPr="00914E28" w:rsidRDefault="00C55398" w:rsidP="00C55398">
      <w:pPr>
        <w:widowControl w:val="0"/>
        <w:numPr>
          <w:ilvl w:val="0"/>
          <w:numId w:val="5"/>
        </w:numPr>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Совершенствование методов диагностики и лечения психических расстройств.</w:t>
      </w:r>
    </w:p>
    <w:p w:rsidR="00C55398" w:rsidRPr="00914E28" w:rsidRDefault="00C55398" w:rsidP="00C55398">
      <w:pPr>
        <w:widowControl w:val="0"/>
        <w:numPr>
          <w:ilvl w:val="0"/>
          <w:numId w:val="5"/>
        </w:numPr>
        <w:tabs>
          <w:tab w:val="left" w:pos="851"/>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профилактики правонарушений лиц с психическими расстройствами и расстройствами поведения.</w:t>
      </w:r>
    </w:p>
    <w:p w:rsidR="00C55398" w:rsidRPr="00914E28" w:rsidRDefault="00C55398" w:rsidP="00C55398">
      <w:pPr>
        <w:widowControl w:val="0"/>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r w:rsidRPr="00914E28">
        <w:rPr>
          <w:rFonts w:ascii="Times New Roman" w:eastAsia="Times New Roman" w:hAnsi="Times New Roman" w:cs="Times New Roman"/>
          <w:bCs/>
          <w:color w:val="000000"/>
          <w:sz w:val="24"/>
          <w:szCs w:val="24"/>
          <w:lang w:eastAsia="ru-RU"/>
        </w:rPr>
        <w:t>Основные мероприятия психиатрической службы</w:t>
      </w:r>
    </w:p>
    <w:p w:rsidR="00C55398" w:rsidRPr="00914E28" w:rsidRDefault="00C55398" w:rsidP="00C5539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251155" w:rsidRPr="00914E28" w:rsidRDefault="00C55398" w:rsidP="00C55398">
      <w:pPr>
        <w:widowControl w:val="0"/>
        <w:numPr>
          <w:ilvl w:val="0"/>
          <w:numId w:val="6"/>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914E28">
        <w:rPr>
          <w:rFonts w:ascii="Times New Roman" w:eastAsia="Times New Roman" w:hAnsi="Times New Roman" w:cs="Times New Roman"/>
          <w:sz w:val="24"/>
          <w:szCs w:val="24"/>
          <w:lang w:eastAsia="ru-RU"/>
        </w:rPr>
        <w:t xml:space="preserve">Последовательная работа по обеспечению доступности специализированной помощи жителям </w:t>
      </w:r>
      <w:r w:rsidR="00251155" w:rsidRPr="00914E28">
        <w:rPr>
          <w:rFonts w:ascii="Times New Roman" w:eastAsia="Times New Roman" w:hAnsi="Times New Roman" w:cs="Times New Roman"/>
          <w:sz w:val="24"/>
          <w:szCs w:val="24"/>
          <w:lang w:eastAsia="ru-RU"/>
        </w:rPr>
        <w:t xml:space="preserve">района </w:t>
      </w:r>
      <w:r w:rsidRPr="00914E28">
        <w:rPr>
          <w:rFonts w:ascii="Times New Roman" w:eastAsia="Times New Roman" w:hAnsi="Times New Roman" w:cs="Times New Roman"/>
          <w:sz w:val="24"/>
          <w:szCs w:val="24"/>
          <w:lang w:eastAsia="ru-RU"/>
        </w:rPr>
        <w:t>(</w:t>
      </w:r>
      <w:proofErr w:type="gramEnd"/>
    </w:p>
    <w:p w:rsidR="00C55398" w:rsidRPr="00914E28" w:rsidRDefault="00C55398" w:rsidP="00C55398">
      <w:pPr>
        <w:widowControl w:val="0"/>
        <w:numPr>
          <w:ilvl w:val="0"/>
          <w:numId w:val="6"/>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соблюдения трехуровневой системы оказания медицинской помощи взрослому и детскому населению с психическими расстройствами и расстройствами поведения.</w:t>
      </w:r>
    </w:p>
    <w:p w:rsidR="00C55398" w:rsidRPr="00914E28" w:rsidRDefault="00C55398" w:rsidP="00C55398">
      <w:pPr>
        <w:widowControl w:val="0"/>
        <w:numPr>
          <w:ilvl w:val="0"/>
          <w:numId w:val="6"/>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Работа, направленная на повышение качества психиатрической помощи, в том числе за счет совершенствования системы медикаментозного обеспечения лечебного процесса, развития социально-реабилитационного направления деятельности службы.</w:t>
      </w:r>
    </w:p>
    <w:p w:rsidR="00C55398" w:rsidRPr="00914E28" w:rsidRDefault="00C55398" w:rsidP="00C55398">
      <w:pPr>
        <w:widowControl w:val="0"/>
        <w:numPr>
          <w:ilvl w:val="0"/>
          <w:numId w:val="6"/>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эффективной работы по контролю качества деятельности краевой психиатрической службы с использованием принципов стандартизации, программно-целевого планирования, с ежемесячным мониторингом эффективности деятельности подразделений службы.</w:t>
      </w:r>
    </w:p>
    <w:p w:rsidR="00C55398" w:rsidRPr="00914E28" w:rsidRDefault="00C55398" w:rsidP="00C55398">
      <w:pPr>
        <w:widowControl w:val="0"/>
        <w:numPr>
          <w:ilvl w:val="0"/>
          <w:numId w:val="6"/>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работы медицинских регистровых систем по приоритетным направлениям службы по Алтайскому краю.</w:t>
      </w:r>
    </w:p>
    <w:p w:rsidR="00C55398" w:rsidRPr="00914E28" w:rsidRDefault="00C55398" w:rsidP="00C55398">
      <w:pPr>
        <w:widowControl w:val="0"/>
        <w:numPr>
          <w:ilvl w:val="0"/>
          <w:numId w:val="6"/>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межведомственного, междисциплинарного взаимодействия в вопросах превенции, раннего выявления психических и поведенческих расстройств.</w:t>
      </w:r>
    </w:p>
    <w:p w:rsidR="00C55398" w:rsidRPr="00914E28" w:rsidRDefault="00C55398" w:rsidP="00C55398">
      <w:pPr>
        <w:widowControl w:val="0"/>
        <w:numPr>
          <w:ilvl w:val="0"/>
          <w:numId w:val="6"/>
        </w:numPr>
        <w:tabs>
          <w:tab w:val="left" w:pos="993"/>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оказания помощи лицам, попавшим в трудную жизненную ситуацию, а также в кризисных состояниях.</w:t>
      </w:r>
    </w:p>
    <w:p w:rsidR="00C55398" w:rsidRPr="00914E28" w:rsidRDefault="00C55398" w:rsidP="00C55398">
      <w:pPr>
        <w:widowControl w:val="0"/>
        <w:numPr>
          <w:ilvl w:val="0"/>
          <w:numId w:val="6"/>
        </w:numPr>
        <w:tabs>
          <w:tab w:val="left" w:pos="993"/>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мероприятий по предупреждению и снижению первичной инвалидности вследствие психических и поведенческих расстройств.</w:t>
      </w:r>
    </w:p>
    <w:p w:rsidR="00C55398" w:rsidRPr="00914E28" w:rsidRDefault="00C55398" w:rsidP="00C55398">
      <w:pPr>
        <w:widowControl w:val="0"/>
        <w:numPr>
          <w:ilvl w:val="0"/>
          <w:numId w:val="6"/>
        </w:numPr>
        <w:tabs>
          <w:tab w:val="left" w:pos="993"/>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межведомственного взаимодействия (МВД, ФСИН) с целью профилактики правонарушений лиц с психическими расстройствами и расстройствами поведения.</w:t>
      </w:r>
    </w:p>
    <w:p w:rsidR="00C55398" w:rsidRPr="00914E28" w:rsidRDefault="00C55398" w:rsidP="00C55398">
      <w:pPr>
        <w:widowControl w:val="0"/>
        <w:numPr>
          <w:ilvl w:val="0"/>
          <w:numId w:val="6"/>
        </w:numPr>
        <w:tabs>
          <w:tab w:val="left" w:pos="993"/>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Усиление работы, направленной на борьбу </w:t>
      </w:r>
      <w:proofErr w:type="gramStart"/>
      <w:r w:rsidRPr="00914E28">
        <w:rPr>
          <w:rFonts w:ascii="Times New Roman" w:eastAsia="Times New Roman" w:hAnsi="Times New Roman" w:cs="Times New Roman"/>
          <w:sz w:val="24"/>
          <w:szCs w:val="24"/>
          <w:lang w:eastAsia="ru-RU"/>
        </w:rPr>
        <w:t>с</w:t>
      </w:r>
      <w:proofErr w:type="gramEnd"/>
      <w:r w:rsidRPr="00914E28">
        <w:rPr>
          <w:rFonts w:ascii="Times New Roman" w:eastAsia="Times New Roman" w:hAnsi="Times New Roman" w:cs="Times New Roman"/>
          <w:sz w:val="24"/>
          <w:szCs w:val="24"/>
          <w:lang w:eastAsia="ru-RU"/>
        </w:rPr>
        <w:t xml:space="preserve"> стигматизацией и дискриминацией лиц, страдающих психическими расстройствами.</w:t>
      </w:r>
    </w:p>
    <w:p w:rsidR="00607C45" w:rsidRPr="00914E28" w:rsidRDefault="00C55398" w:rsidP="00607C45">
      <w:pPr>
        <w:widowControl w:val="0"/>
        <w:numPr>
          <w:ilvl w:val="0"/>
          <w:numId w:val="6"/>
        </w:numPr>
        <w:tabs>
          <w:tab w:val="left" w:pos="993"/>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 Повышение информированности населения в вопросах охраны психического здоровья.</w:t>
      </w:r>
    </w:p>
    <w:p w:rsidR="00C55398" w:rsidRPr="00914E28" w:rsidRDefault="00C55398" w:rsidP="00607C45">
      <w:pPr>
        <w:widowControl w:val="0"/>
        <w:numPr>
          <w:ilvl w:val="0"/>
          <w:numId w:val="6"/>
        </w:numPr>
        <w:tabs>
          <w:tab w:val="left" w:pos="993"/>
          <w:tab w:val="left" w:pos="1134"/>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Обеспечение выполнения основных индикаторов психиатрической службы.</w:t>
      </w:r>
    </w:p>
    <w:p w:rsidR="00251155" w:rsidRPr="00914E28" w:rsidRDefault="00251155" w:rsidP="00607C45">
      <w:pPr>
        <w:widowControl w:val="0"/>
        <w:tabs>
          <w:tab w:val="left" w:pos="993"/>
          <w:tab w:val="left" w:pos="1134"/>
        </w:tabs>
        <w:overflowPunct w:val="0"/>
        <w:autoSpaceDE w:val="0"/>
        <w:autoSpaceDN w:val="0"/>
        <w:adjustRightInd w:val="0"/>
        <w:spacing w:after="0" w:line="240" w:lineRule="auto"/>
        <w:ind w:left="2913"/>
        <w:textAlignment w:val="baseline"/>
        <w:rPr>
          <w:rFonts w:ascii="Times New Roman" w:eastAsia="Times New Roman" w:hAnsi="Times New Roman" w:cs="Times New Roman"/>
          <w:sz w:val="24"/>
          <w:szCs w:val="24"/>
          <w:lang w:eastAsia="ru-RU"/>
        </w:rPr>
      </w:pPr>
    </w:p>
    <w:p w:rsidR="00C55398" w:rsidRPr="00914E28" w:rsidRDefault="00C55398" w:rsidP="00C55398">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914E28">
        <w:rPr>
          <w:rFonts w:ascii="Times New Roman" w:eastAsia="Times New Roman" w:hAnsi="Times New Roman" w:cs="Times New Roman"/>
          <w:b/>
          <w:color w:val="000000"/>
          <w:sz w:val="24"/>
          <w:szCs w:val="24"/>
          <w:lang w:eastAsia="ru-RU"/>
        </w:rPr>
        <w:t>Основные индикаторы психиатрической службы</w:t>
      </w:r>
    </w:p>
    <w:p w:rsidR="00C55398" w:rsidRPr="00914E28" w:rsidRDefault="00C55398" w:rsidP="00C553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55398" w:rsidRPr="00914E28" w:rsidRDefault="00C55398" w:rsidP="00C55398">
      <w:pPr>
        <w:widowControl w:val="0"/>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lastRenderedPageBreak/>
        <w:t>Доля больных психическими расстройствами, повторно госпитализированными в течение года, в общей численности больных психическими расстройствами, госпитализированный в течени</w:t>
      </w:r>
      <w:proofErr w:type="gramStart"/>
      <w:r w:rsidRPr="00914E28">
        <w:rPr>
          <w:rFonts w:ascii="Times New Roman" w:eastAsia="Times New Roman" w:hAnsi="Times New Roman" w:cs="Times New Roman"/>
          <w:color w:val="000000"/>
          <w:sz w:val="24"/>
          <w:szCs w:val="24"/>
          <w:lang w:eastAsia="ru-RU"/>
        </w:rPr>
        <w:t>и</w:t>
      </w:r>
      <w:proofErr w:type="gramEnd"/>
      <w:r w:rsidRPr="00914E28">
        <w:rPr>
          <w:rFonts w:ascii="Times New Roman" w:eastAsia="Times New Roman" w:hAnsi="Times New Roman" w:cs="Times New Roman"/>
          <w:color w:val="000000"/>
          <w:sz w:val="24"/>
          <w:szCs w:val="24"/>
          <w:lang w:eastAsia="ru-RU"/>
        </w:rPr>
        <w:t xml:space="preserve"> года – не более 9,0 %.</w:t>
      </w:r>
    </w:p>
    <w:p w:rsidR="00C55398" w:rsidRPr="00914E28" w:rsidRDefault="00C55398" w:rsidP="00C5539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
          <w:bCs/>
          <w:snapToGrid w:val="0"/>
          <w:sz w:val="24"/>
          <w:szCs w:val="24"/>
          <w:lang w:eastAsia="ru-RU"/>
        </w:rPr>
      </w:pPr>
      <w:bookmarkStart w:id="14" w:name="_Toc375563854"/>
      <w:r w:rsidRPr="00914E28">
        <w:rPr>
          <w:rFonts w:ascii="Times New Roman" w:eastAsia="Times New Roman" w:hAnsi="Times New Roman" w:cs="Times New Roman"/>
          <w:b/>
          <w:bCs/>
          <w:snapToGrid w:val="0"/>
          <w:sz w:val="24"/>
          <w:szCs w:val="24"/>
          <w:lang w:eastAsia="ru-RU"/>
        </w:rPr>
        <w:t>Наркологическая служба</w:t>
      </w:r>
      <w:bookmarkEnd w:id="14"/>
    </w:p>
    <w:p w:rsidR="00C55398" w:rsidRPr="00914E28" w:rsidRDefault="00C55398" w:rsidP="00C55398">
      <w:pPr>
        <w:tabs>
          <w:tab w:val="left" w:pos="720"/>
          <w:tab w:val="left" w:pos="4057"/>
        </w:tabs>
        <w:spacing w:after="0" w:line="240" w:lineRule="auto"/>
        <w:ind w:firstLine="709"/>
        <w:jc w:val="both"/>
        <w:rPr>
          <w:rFonts w:ascii="Times New Roman" w:eastAsia="Calibri" w:hAnsi="Times New Roman" w:cs="Times New Roman"/>
          <w:b/>
          <w:sz w:val="24"/>
          <w:szCs w:val="24"/>
          <w:lang w:eastAsia="ru-RU"/>
        </w:rPr>
      </w:pPr>
      <w:r w:rsidRPr="00914E28">
        <w:rPr>
          <w:rFonts w:ascii="Times New Roman" w:eastAsia="Calibri" w:hAnsi="Times New Roman" w:cs="Times New Roman"/>
          <w:b/>
          <w:sz w:val="24"/>
          <w:szCs w:val="24"/>
          <w:lang w:eastAsia="ru-RU"/>
        </w:rPr>
        <w:tab/>
      </w:r>
    </w:p>
    <w:p w:rsidR="00C55398" w:rsidRPr="00914E28" w:rsidRDefault="00C55398" w:rsidP="00C55398">
      <w:pPr>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b/>
          <w:sz w:val="24"/>
          <w:szCs w:val="24"/>
        </w:rPr>
        <w:t>Цель:</w:t>
      </w:r>
      <w:r w:rsidRPr="00914E28">
        <w:rPr>
          <w:rFonts w:ascii="Times New Roman" w:eastAsia="Calibri" w:hAnsi="Times New Roman" w:cs="Times New Roman"/>
          <w:sz w:val="24"/>
          <w:szCs w:val="24"/>
        </w:rPr>
        <w:t xml:space="preserve"> снижение уровня заболеваемости алкоголизмом, наркоманиями, токсикоманиями, никотиновой и игровой зависимостью.</w:t>
      </w:r>
    </w:p>
    <w:p w:rsidR="00C55398" w:rsidRPr="00914E28" w:rsidRDefault="00C55398" w:rsidP="00C55398">
      <w:pPr>
        <w:spacing w:after="0" w:line="240" w:lineRule="auto"/>
        <w:ind w:firstLine="709"/>
        <w:jc w:val="both"/>
        <w:rPr>
          <w:rFonts w:ascii="Times New Roman" w:eastAsia="Calibri" w:hAnsi="Times New Roman" w:cs="Times New Roman"/>
          <w:b/>
          <w:sz w:val="24"/>
          <w:szCs w:val="24"/>
        </w:rPr>
      </w:pPr>
      <w:r w:rsidRPr="00914E28">
        <w:rPr>
          <w:rFonts w:ascii="Times New Roman" w:eastAsia="Calibri" w:hAnsi="Times New Roman" w:cs="Times New Roman"/>
          <w:b/>
          <w:sz w:val="24"/>
          <w:szCs w:val="24"/>
        </w:rPr>
        <w:t>Задачи:</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Информирование, обучение и формирование культуры здорового образа жизни среди целевых групп.</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Раннее выявление лиц, входящих в группы риска (скрининг).</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Предупреждение формирования зависимости у лиц, входящих в группу риска.</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Семейное консультирование.</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Первичное мотивационное консультирование.</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Неотложная наркологическая помощь.</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Предотвращение срывов и рецидивов.</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Медицинская реабилитация.</w:t>
      </w:r>
    </w:p>
    <w:p w:rsidR="00C55398" w:rsidRPr="00914E28" w:rsidRDefault="00C55398" w:rsidP="00C55398">
      <w:pPr>
        <w:numPr>
          <w:ilvl w:val="0"/>
          <w:numId w:val="19"/>
        </w:numPr>
        <w:tabs>
          <w:tab w:val="left" w:pos="0"/>
        </w:tabs>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О</w:t>
      </w:r>
      <w:r w:rsidRPr="00914E28">
        <w:rPr>
          <w:rFonts w:ascii="Times New Roman" w:eastAsia="Calibri" w:hAnsi="Times New Roman" w:cs="Times New Roman"/>
          <w:sz w:val="24"/>
          <w:szCs w:val="24"/>
        </w:rPr>
        <w:t xml:space="preserve">птимизация структуры </w:t>
      </w:r>
      <w:r w:rsidRPr="00914E28">
        <w:rPr>
          <w:rFonts w:ascii="Times New Roman" w:eastAsia="Calibri" w:hAnsi="Times New Roman" w:cs="Times New Roman"/>
          <w:color w:val="000000"/>
          <w:sz w:val="24"/>
          <w:szCs w:val="24"/>
        </w:rPr>
        <w:t>наркологической службы</w:t>
      </w:r>
      <w:r w:rsidRPr="00914E28">
        <w:rPr>
          <w:rFonts w:ascii="Times New Roman" w:eastAsia="Calibri" w:hAnsi="Times New Roman" w:cs="Times New Roman"/>
          <w:sz w:val="24"/>
          <w:szCs w:val="24"/>
        </w:rPr>
        <w:t xml:space="preserve"> и объёмов оказываемой наркологической помощи с целью снижения затрат и обеспечения доступности наркологической помощи населению.</w:t>
      </w:r>
    </w:p>
    <w:p w:rsidR="00C55398" w:rsidRPr="00914E28" w:rsidRDefault="00C55398" w:rsidP="00C55398">
      <w:pPr>
        <w:tabs>
          <w:tab w:val="left" w:pos="0"/>
        </w:tabs>
        <w:spacing w:after="0" w:line="240" w:lineRule="auto"/>
        <w:ind w:firstLine="709"/>
        <w:jc w:val="both"/>
        <w:rPr>
          <w:rFonts w:ascii="Times New Roman" w:eastAsia="Calibri" w:hAnsi="Times New Roman" w:cs="Times New Roman"/>
          <w:sz w:val="24"/>
          <w:szCs w:val="24"/>
        </w:rPr>
      </w:pPr>
      <w:proofErr w:type="gramStart"/>
      <w:r w:rsidRPr="00914E28">
        <w:rPr>
          <w:rFonts w:ascii="Times New Roman" w:eastAsia="Calibri" w:hAnsi="Times New Roman" w:cs="Times New Roman"/>
          <w:sz w:val="24"/>
          <w:szCs w:val="24"/>
        </w:rPr>
        <w:t>Технологии достижения цели</w:t>
      </w:r>
      <w:r w:rsidRPr="00914E28">
        <w:rPr>
          <w:rFonts w:ascii="Times New Roman" w:eastAsia="Calibri" w:hAnsi="Times New Roman" w:cs="Times New Roman"/>
          <w:b/>
          <w:sz w:val="24"/>
          <w:szCs w:val="24"/>
        </w:rPr>
        <w:t xml:space="preserve"> </w:t>
      </w:r>
      <w:r w:rsidRPr="00914E28">
        <w:rPr>
          <w:rFonts w:ascii="Times New Roman" w:eastAsia="Calibri" w:hAnsi="Times New Roman" w:cs="Times New Roman"/>
          <w:sz w:val="24"/>
          <w:szCs w:val="24"/>
        </w:rPr>
        <w:t xml:space="preserve">осуществляются в соответствии с приказами Министерства здравоохранения Российской Федерации от 04.09.2012  № 124н-130н,135н и от 17.05.2016г. № 299н-302н «Об утверждении стандартов оказания наркологической помощи», от 30.12.2015г. № 1034н «Об утверждении Порядка оказания медицинской помощи по профилю «психиатрия-наркология» и Порядка диспансерного наблюдения за лицами с психическими и (или) расстройствами поведения, связанными с употреблением </w:t>
      </w:r>
      <w:proofErr w:type="spellStart"/>
      <w:r w:rsidRPr="00914E28">
        <w:rPr>
          <w:rFonts w:ascii="Times New Roman" w:eastAsia="Calibri" w:hAnsi="Times New Roman" w:cs="Times New Roman"/>
          <w:sz w:val="24"/>
          <w:szCs w:val="24"/>
        </w:rPr>
        <w:t>психоактивных</w:t>
      </w:r>
      <w:proofErr w:type="spellEnd"/>
      <w:r w:rsidRPr="00914E28">
        <w:rPr>
          <w:rFonts w:ascii="Times New Roman" w:eastAsia="Calibri" w:hAnsi="Times New Roman" w:cs="Times New Roman"/>
          <w:sz w:val="24"/>
          <w:szCs w:val="24"/>
        </w:rPr>
        <w:t xml:space="preserve"> веществ» и приказом Министерства</w:t>
      </w:r>
      <w:proofErr w:type="gramEnd"/>
      <w:r w:rsidRPr="00914E28">
        <w:rPr>
          <w:rFonts w:ascii="Times New Roman" w:eastAsia="Calibri" w:hAnsi="Times New Roman" w:cs="Times New Roman"/>
          <w:sz w:val="24"/>
          <w:szCs w:val="24"/>
        </w:rPr>
        <w:t xml:space="preserve"> здравоохранения Алтайского края от 02.10.2017 № 404 «О </w:t>
      </w:r>
      <w:r w:rsidRPr="00914E28">
        <w:rPr>
          <w:rFonts w:ascii="Times New Roman" w:eastAsia="Calibri" w:hAnsi="Times New Roman" w:cs="Times New Roman"/>
          <w:color w:val="000000"/>
          <w:sz w:val="24"/>
          <w:szCs w:val="24"/>
        </w:rPr>
        <w:t>трехуровневой системе оказания медицинской помощи населению Алтайского края по профилю «психиатрия-наркология»</w:t>
      </w:r>
      <w:r w:rsidRPr="00914E28">
        <w:rPr>
          <w:rFonts w:ascii="Times New Roman" w:eastAsia="Calibri" w:hAnsi="Times New Roman" w:cs="Times New Roman"/>
          <w:sz w:val="24"/>
          <w:szCs w:val="24"/>
        </w:rPr>
        <w:t>.</w:t>
      </w:r>
    </w:p>
    <w:p w:rsidR="00C55398" w:rsidRPr="00914E28" w:rsidRDefault="00C55398" w:rsidP="00C55398">
      <w:pPr>
        <w:tabs>
          <w:tab w:val="left" w:pos="0"/>
        </w:tabs>
        <w:spacing w:after="0" w:line="240" w:lineRule="auto"/>
        <w:ind w:firstLine="709"/>
        <w:jc w:val="both"/>
        <w:rPr>
          <w:rFonts w:ascii="Times New Roman" w:eastAsia="Calibri" w:hAnsi="Times New Roman" w:cs="Times New Roman"/>
          <w:sz w:val="24"/>
          <w:szCs w:val="24"/>
        </w:rPr>
      </w:pPr>
    </w:p>
    <w:p w:rsidR="003A0CA8" w:rsidRPr="00914E28" w:rsidRDefault="003A0CA8" w:rsidP="00C55398">
      <w:pPr>
        <w:tabs>
          <w:tab w:val="left" w:pos="0"/>
        </w:tabs>
        <w:spacing w:after="0" w:line="240" w:lineRule="auto"/>
        <w:ind w:firstLine="709"/>
        <w:jc w:val="both"/>
        <w:rPr>
          <w:rFonts w:ascii="Times New Roman" w:eastAsia="Calibri" w:hAnsi="Times New Roman" w:cs="Times New Roman"/>
          <w:sz w:val="24"/>
          <w:szCs w:val="24"/>
        </w:rPr>
      </w:pPr>
    </w:p>
    <w:p w:rsidR="00C55398" w:rsidRPr="00914E28" w:rsidRDefault="00C55398" w:rsidP="00C55398">
      <w:pPr>
        <w:tabs>
          <w:tab w:val="left" w:pos="0"/>
        </w:tabs>
        <w:spacing w:after="0" w:line="240" w:lineRule="auto"/>
        <w:ind w:firstLine="709"/>
        <w:jc w:val="center"/>
        <w:rPr>
          <w:rFonts w:ascii="Times New Roman" w:eastAsia="Calibri" w:hAnsi="Times New Roman" w:cs="Times New Roman"/>
          <w:b/>
          <w:sz w:val="24"/>
          <w:szCs w:val="24"/>
        </w:rPr>
      </w:pPr>
      <w:r w:rsidRPr="00914E28">
        <w:rPr>
          <w:rFonts w:ascii="Times New Roman" w:eastAsia="Calibri" w:hAnsi="Times New Roman" w:cs="Times New Roman"/>
          <w:b/>
          <w:sz w:val="24"/>
          <w:szCs w:val="24"/>
        </w:rPr>
        <w:t>Основные мероприятия наркологической службы</w:t>
      </w:r>
    </w:p>
    <w:p w:rsidR="00C55398" w:rsidRPr="00914E28" w:rsidRDefault="00C55398" w:rsidP="00C55398">
      <w:pPr>
        <w:tabs>
          <w:tab w:val="left" w:pos="0"/>
        </w:tabs>
        <w:spacing w:after="0" w:line="240" w:lineRule="auto"/>
        <w:ind w:firstLine="709"/>
        <w:jc w:val="both"/>
        <w:rPr>
          <w:rFonts w:ascii="Times New Roman" w:eastAsia="Calibri" w:hAnsi="Times New Roman" w:cs="Times New Roman"/>
          <w:b/>
          <w:sz w:val="24"/>
          <w:szCs w:val="24"/>
        </w:rPr>
      </w:pP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Участие в организации и проведении межведомственных мероприятий по профилактике наркологических расстрой</w:t>
      </w:r>
      <w:proofErr w:type="gramStart"/>
      <w:r w:rsidRPr="00914E28">
        <w:rPr>
          <w:rFonts w:ascii="Times New Roman" w:eastAsia="Calibri" w:hAnsi="Times New Roman" w:cs="Times New Roman"/>
          <w:sz w:val="24"/>
          <w:szCs w:val="24"/>
        </w:rPr>
        <w:t>ств ср</w:t>
      </w:r>
      <w:proofErr w:type="gramEnd"/>
      <w:r w:rsidRPr="00914E28">
        <w:rPr>
          <w:rFonts w:ascii="Times New Roman" w:eastAsia="Calibri" w:hAnsi="Times New Roman" w:cs="Times New Roman"/>
          <w:sz w:val="24"/>
          <w:szCs w:val="24"/>
        </w:rPr>
        <w:t>еди населения.</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Участие в разработке и реализации межведомственных программ по снижению наркологических расстройств.</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Формирование через средства массовой информации среди населения края навыков здорового образа жизни и негативного отношения к употреблению алкоголя, наркотически и других </w:t>
      </w:r>
      <w:proofErr w:type="spellStart"/>
      <w:r w:rsidRPr="00914E28">
        <w:rPr>
          <w:rFonts w:ascii="Times New Roman" w:eastAsia="Calibri" w:hAnsi="Times New Roman" w:cs="Times New Roman"/>
          <w:sz w:val="24"/>
          <w:szCs w:val="24"/>
        </w:rPr>
        <w:t>психоактивных</w:t>
      </w:r>
      <w:proofErr w:type="spellEnd"/>
      <w:r w:rsidRPr="00914E28">
        <w:rPr>
          <w:rFonts w:ascii="Times New Roman" w:eastAsia="Calibri" w:hAnsi="Times New Roman" w:cs="Times New Roman"/>
          <w:sz w:val="24"/>
          <w:szCs w:val="24"/>
        </w:rPr>
        <w:t xml:space="preserve"> веществ.</w:t>
      </w:r>
    </w:p>
    <w:p w:rsidR="00C55398" w:rsidRPr="00914E28" w:rsidRDefault="00C55398" w:rsidP="003A0CA8">
      <w:pPr>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Реализация комплекса мер, направленных на формирование у лиц, потребляющих </w:t>
      </w:r>
      <w:proofErr w:type="spellStart"/>
      <w:r w:rsidRPr="00914E28">
        <w:rPr>
          <w:rFonts w:ascii="Times New Roman" w:eastAsia="Calibri" w:hAnsi="Times New Roman" w:cs="Times New Roman"/>
          <w:sz w:val="24"/>
          <w:szCs w:val="24"/>
        </w:rPr>
        <w:t>психоактивные</w:t>
      </w:r>
      <w:proofErr w:type="spellEnd"/>
      <w:r w:rsidRPr="00914E28">
        <w:rPr>
          <w:rFonts w:ascii="Times New Roman" w:eastAsia="Calibri" w:hAnsi="Times New Roman" w:cs="Times New Roman"/>
          <w:sz w:val="24"/>
          <w:szCs w:val="24"/>
        </w:rPr>
        <w:t xml:space="preserve"> вещества, мотивации к лечению, </w:t>
      </w:r>
      <w:r w:rsidRPr="00914E28">
        <w:rPr>
          <w:rFonts w:ascii="Times New Roman" w:eastAsia="Calibri" w:hAnsi="Times New Roman" w:cs="Times New Roman"/>
          <w:color w:val="000000"/>
          <w:sz w:val="24"/>
          <w:szCs w:val="24"/>
        </w:rPr>
        <w:t>медицинск</w:t>
      </w:r>
      <w:r w:rsidRPr="00914E28">
        <w:rPr>
          <w:rFonts w:ascii="Times New Roman" w:eastAsia="Calibri" w:hAnsi="Times New Roman" w:cs="Times New Roman"/>
          <w:sz w:val="24"/>
          <w:szCs w:val="24"/>
        </w:rPr>
        <w:t>ой и социальной реабилитации.</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Приведение в соответствие с нормативами обеспеченности населения края наркологическими кабинетами амбулаторного приема, наркологическими койками согласно действующим нормативным документам.</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Оказание квалифицированной консультативно-диагностической, лечебно-реабилитационной наркологической помощи с использованием современных технологий в соответствии с утвержденными стандартами.</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lastRenderedPageBreak/>
        <w:t>Обеспечение приоритетного развития медицинской реабилитации амбулаторных условиях.</w:t>
      </w:r>
    </w:p>
    <w:p w:rsidR="00C55398" w:rsidRPr="00914E28" w:rsidRDefault="00C55398" w:rsidP="003A0CA8">
      <w:pPr>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p w:rsidR="00C55398" w:rsidRPr="00914E28" w:rsidRDefault="00C55398" w:rsidP="003A0CA8">
      <w:pPr>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Использование в лечении алкоголизма и наркомании инновационных лекарственных средств (</w:t>
      </w:r>
      <w:proofErr w:type="spellStart"/>
      <w:r w:rsidRPr="00914E28">
        <w:rPr>
          <w:rFonts w:ascii="Times New Roman" w:eastAsia="Calibri" w:hAnsi="Times New Roman" w:cs="Times New Roman"/>
          <w:sz w:val="24"/>
          <w:szCs w:val="24"/>
        </w:rPr>
        <w:t>Вивитрол</w:t>
      </w:r>
      <w:proofErr w:type="spellEnd"/>
      <w:r w:rsidRPr="00914E28">
        <w:rPr>
          <w:rFonts w:ascii="Times New Roman" w:eastAsia="Calibri" w:hAnsi="Times New Roman" w:cs="Times New Roman"/>
          <w:sz w:val="24"/>
          <w:szCs w:val="24"/>
        </w:rPr>
        <w:t xml:space="preserve">, </w:t>
      </w:r>
      <w:proofErr w:type="spellStart"/>
      <w:r w:rsidRPr="00914E28">
        <w:rPr>
          <w:rFonts w:ascii="Times New Roman" w:eastAsia="Calibri" w:hAnsi="Times New Roman" w:cs="Times New Roman"/>
          <w:sz w:val="24"/>
          <w:szCs w:val="24"/>
        </w:rPr>
        <w:t>Селинкро</w:t>
      </w:r>
      <w:proofErr w:type="spellEnd"/>
      <w:r w:rsidRPr="00914E28">
        <w:rPr>
          <w:rFonts w:ascii="Times New Roman" w:eastAsia="Calibri" w:hAnsi="Times New Roman" w:cs="Times New Roman"/>
          <w:sz w:val="24"/>
          <w:szCs w:val="24"/>
        </w:rPr>
        <w:t xml:space="preserve"> и др.).</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Проведение мониторинга </w:t>
      </w:r>
      <w:proofErr w:type="spellStart"/>
      <w:r w:rsidRPr="00914E28">
        <w:rPr>
          <w:rFonts w:ascii="Times New Roman" w:eastAsia="Calibri" w:hAnsi="Times New Roman" w:cs="Times New Roman"/>
          <w:sz w:val="24"/>
          <w:szCs w:val="24"/>
        </w:rPr>
        <w:t>наркоситуации</w:t>
      </w:r>
      <w:proofErr w:type="spellEnd"/>
      <w:r w:rsidRPr="00914E28">
        <w:rPr>
          <w:rFonts w:ascii="Times New Roman" w:eastAsia="Calibri" w:hAnsi="Times New Roman" w:cs="Times New Roman"/>
          <w:sz w:val="24"/>
          <w:szCs w:val="24"/>
        </w:rPr>
        <w:t xml:space="preserve"> в муниципальных образованиях с целью получения оперативной информации, ее оценки, реагирования и прогнозирования.</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Ведение регистра потребителей </w:t>
      </w:r>
      <w:proofErr w:type="spellStart"/>
      <w:r w:rsidRPr="00914E28">
        <w:rPr>
          <w:rFonts w:ascii="Times New Roman" w:eastAsia="Calibri" w:hAnsi="Times New Roman" w:cs="Times New Roman"/>
          <w:sz w:val="24"/>
          <w:szCs w:val="24"/>
        </w:rPr>
        <w:t>психоактивных</w:t>
      </w:r>
      <w:proofErr w:type="spellEnd"/>
      <w:r w:rsidRPr="00914E28">
        <w:rPr>
          <w:rFonts w:ascii="Times New Roman" w:eastAsia="Calibri" w:hAnsi="Times New Roman" w:cs="Times New Roman"/>
          <w:sz w:val="24"/>
          <w:szCs w:val="24"/>
        </w:rPr>
        <w:t xml:space="preserve"> веществ.</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Проведение добровольного информированного тестирования среди учащихся в общеобразовательных организациях и профессиональных образовательных организациях, а также образовательных организациях высшего образования на наличие наркотических веществ в </w:t>
      </w:r>
      <w:proofErr w:type="spellStart"/>
      <w:r w:rsidRPr="00914E28">
        <w:rPr>
          <w:rFonts w:ascii="Times New Roman" w:eastAsia="Calibri" w:hAnsi="Times New Roman" w:cs="Times New Roman"/>
          <w:sz w:val="24"/>
          <w:szCs w:val="24"/>
        </w:rPr>
        <w:t>биосредах</w:t>
      </w:r>
      <w:proofErr w:type="spellEnd"/>
      <w:r w:rsidRPr="00914E28">
        <w:rPr>
          <w:rFonts w:ascii="Times New Roman" w:eastAsia="Calibri" w:hAnsi="Times New Roman" w:cs="Times New Roman"/>
          <w:sz w:val="24"/>
          <w:szCs w:val="24"/>
        </w:rPr>
        <w:t xml:space="preserve"> организма человека в целях раннего выявления незаконного потребления наркотических средств и психотропных веществ.</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Проведение повышения квалификации врачей психиатров-нарк</w:t>
      </w:r>
      <w:r w:rsidR="003A0CA8" w:rsidRPr="00914E28">
        <w:rPr>
          <w:rFonts w:ascii="Times New Roman" w:eastAsia="Calibri" w:hAnsi="Times New Roman" w:cs="Times New Roman"/>
          <w:sz w:val="24"/>
          <w:szCs w:val="24"/>
        </w:rPr>
        <w:t>ологов, медицинского  психолога</w:t>
      </w:r>
      <w:r w:rsidRPr="00914E28">
        <w:rPr>
          <w:rFonts w:ascii="Times New Roman" w:eastAsia="Calibri" w:hAnsi="Times New Roman" w:cs="Times New Roman"/>
          <w:sz w:val="24"/>
          <w:szCs w:val="24"/>
        </w:rPr>
        <w:t>,</w:t>
      </w:r>
      <w:proofErr w:type="gramStart"/>
      <w:r w:rsidRPr="00914E28">
        <w:rPr>
          <w:rFonts w:ascii="Times New Roman" w:eastAsia="Calibri" w:hAnsi="Times New Roman" w:cs="Times New Roman"/>
          <w:sz w:val="24"/>
          <w:szCs w:val="24"/>
        </w:rPr>
        <w:t xml:space="preserve"> ,</w:t>
      </w:r>
      <w:proofErr w:type="gramEnd"/>
      <w:r w:rsidRPr="00914E28">
        <w:rPr>
          <w:rFonts w:ascii="Times New Roman" w:eastAsia="Calibri" w:hAnsi="Times New Roman" w:cs="Times New Roman"/>
          <w:sz w:val="24"/>
          <w:szCs w:val="24"/>
        </w:rPr>
        <w:t xml:space="preserve"> средних медработников. </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Обеспечение межведомственного взаимодействия, направленного на профилактику, раннюю диагностику, лечение и медицинскую реабилитацию наркологических заболеваний. </w:t>
      </w:r>
    </w:p>
    <w:p w:rsidR="00C55398" w:rsidRPr="00914E28" w:rsidRDefault="00C5539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Совершенствование реабилитационных программ работы с детьми и подростками. Взаимодействие с центрами профилактики (кабинетами) и центрами здоровья по профилактике и раннему выявлению потребителей </w:t>
      </w:r>
      <w:proofErr w:type="spellStart"/>
      <w:r w:rsidRPr="00914E28">
        <w:rPr>
          <w:rFonts w:ascii="Times New Roman" w:eastAsia="Calibri" w:hAnsi="Times New Roman" w:cs="Times New Roman"/>
          <w:sz w:val="24"/>
          <w:szCs w:val="24"/>
        </w:rPr>
        <w:t>психоактивных</w:t>
      </w:r>
      <w:proofErr w:type="spellEnd"/>
      <w:r w:rsidRPr="00914E28">
        <w:rPr>
          <w:rFonts w:ascii="Times New Roman" w:eastAsia="Calibri" w:hAnsi="Times New Roman" w:cs="Times New Roman"/>
          <w:sz w:val="24"/>
          <w:szCs w:val="24"/>
        </w:rPr>
        <w:t xml:space="preserve"> веществ.</w:t>
      </w:r>
    </w:p>
    <w:p w:rsidR="00C55398" w:rsidRPr="00914E28" w:rsidRDefault="003A0CA8" w:rsidP="003A0CA8">
      <w:pPr>
        <w:tabs>
          <w:tab w:val="left" w:pos="720"/>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Подготовка и анализ </w:t>
      </w:r>
      <w:r w:rsidR="00C55398" w:rsidRPr="00914E28">
        <w:rPr>
          <w:rFonts w:ascii="Times New Roman" w:eastAsia="Calibri" w:hAnsi="Times New Roman" w:cs="Times New Roman"/>
          <w:sz w:val="24"/>
          <w:szCs w:val="24"/>
        </w:rPr>
        <w:t xml:space="preserve"> информационных отчетов о работе наркологической службы. </w:t>
      </w:r>
    </w:p>
    <w:p w:rsidR="00C55398" w:rsidRPr="00914E28" w:rsidRDefault="00C55398" w:rsidP="00C55398">
      <w:pPr>
        <w:tabs>
          <w:tab w:val="left" w:pos="720"/>
        </w:tabs>
        <w:spacing w:after="0" w:line="240" w:lineRule="auto"/>
        <w:ind w:firstLine="709"/>
        <w:jc w:val="both"/>
        <w:rPr>
          <w:rFonts w:ascii="Times New Roman" w:eastAsia="Calibri" w:hAnsi="Times New Roman" w:cs="Times New Roman"/>
          <w:b/>
          <w:sz w:val="24"/>
          <w:szCs w:val="24"/>
        </w:rPr>
      </w:pPr>
    </w:p>
    <w:p w:rsidR="00C55398" w:rsidRPr="00914E28" w:rsidRDefault="00C55398" w:rsidP="00C55398">
      <w:pPr>
        <w:tabs>
          <w:tab w:val="left" w:pos="720"/>
        </w:tabs>
        <w:spacing w:after="0" w:line="240" w:lineRule="auto"/>
        <w:jc w:val="center"/>
        <w:rPr>
          <w:rFonts w:ascii="Times New Roman" w:eastAsia="Calibri" w:hAnsi="Times New Roman" w:cs="Times New Roman"/>
          <w:b/>
          <w:sz w:val="24"/>
          <w:szCs w:val="24"/>
        </w:rPr>
      </w:pPr>
      <w:r w:rsidRPr="00914E28">
        <w:rPr>
          <w:rFonts w:ascii="Times New Roman" w:eastAsia="Calibri" w:hAnsi="Times New Roman" w:cs="Times New Roman"/>
          <w:b/>
          <w:sz w:val="24"/>
          <w:szCs w:val="24"/>
        </w:rPr>
        <w:t xml:space="preserve">Основные показатели (индикаторы) наркологической службы </w:t>
      </w:r>
    </w:p>
    <w:p w:rsidR="00D91415" w:rsidRPr="00914E28" w:rsidRDefault="00D91415" w:rsidP="00C55398">
      <w:pPr>
        <w:tabs>
          <w:tab w:val="left" w:pos="720"/>
        </w:tabs>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195"/>
        <w:gridCol w:w="1519"/>
        <w:gridCol w:w="1383"/>
      </w:tblGrid>
      <w:tr w:rsidR="00C55398" w:rsidRPr="00914E28" w:rsidTr="00A94357">
        <w:tc>
          <w:tcPr>
            <w:tcW w:w="474" w:type="dxa"/>
          </w:tcPr>
          <w:p w:rsidR="00C55398" w:rsidRPr="00914E28" w:rsidRDefault="00C55398" w:rsidP="00C55398">
            <w:pPr>
              <w:tabs>
                <w:tab w:val="left" w:pos="720"/>
              </w:tabs>
              <w:spacing w:after="0" w:line="240" w:lineRule="auto"/>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6195" w:type="dxa"/>
          </w:tcPr>
          <w:p w:rsidR="00C55398" w:rsidRPr="00914E28" w:rsidRDefault="00C55398" w:rsidP="00C55398">
            <w:pPr>
              <w:tabs>
                <w:tab w:val="left" w:pos="720"/>
              </w:tabs>
              <w:spacing w:after="0" w:line="240" w:lineRule="auto"/>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Наименование</w:t>
            </w:r>
          </w:p>
        </w:tc>
        <w:tc>
          <w:tcPr>
            <w:tcW w:w="1519" w:type="dxa"/>
          </w:tcPr>
          <w:p w:rsidR="00C55398" w:rsidRPr="00914E28" w:rsidRDefault="00C55398" w:rsidP="00C55398">
            <w:pPr>
              <w:tabs>
                <w:tab w:val="left" w:pos="720"/>
              </w:tabs>
              <w:spacing w:after="0" w:line="240" w:lineRule="auto"/>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Единица измерения</w:t>
            </w:r>
          </w:p>
        </w:tc>
        <w:tc>
          <w:tcPr>
            <w:tcW w:w="1383" w:type="dxa"/>
          </w:tcPr>
          <w:p w:rsidR="00C55398" w:rsidRPr="00914E28" w:rsidRDefault="00607C45" w:rsidP="00C55398">
            <w:pPr>
              <w:tabs>
                <w:tab w:val="left" w:pos="720"/>
              </w:tabs>
              <w:spacing w:after="0" w:line="240" w:lineRule="auto"/>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Плановое значение на </w:t>
            </w:r>
            <w:r w:rsidR="0051752E">
              <w:rPr>
                <w:rFonts w:ascii="Times New Roman" w:eastAsia="Calibri" w:hAnsi="Times New Roman" w:cs="Times New Roman"/>
                <w:sz w:val="24"/>
                <w:szCs w:val="24"/>
              </w:rPr>
              <w:t>2024</w:t>
            </w:r>
            <w:r w:rsidR="00C55398" w:rsidRPr="00914E28">
              <w:rPr>
                <w:rFonts w:ascii="Times New Roman" w:eastAsia="Calibri" w:hAnsi="Times New Roman" w:cs="Times New Roman"/>
                <w:sz w:val="24"/>
                <w:szCs w:val="24"/>
              </w:rPr>
              <w:t>год</w:t>
            </w:r>
          </w:p>
        </w:tc>
      </w:tr>
    </w:tbl>
    <w:p w:rsidR="00C55398" w:rsidRPr="00914E28" w:rsidRDefault="00C55398" w:rsidP="00C55398">
      <w:pPr>
        <w:tabs>
          <w:tab w:val="left" w:pos="720"/>
        </w:tabs>
        <w:spacing w:after="0" w:line="240" w:lineRule="auto"/>
        <w:jc w:val="center"/>
        <w:rPr>
          <w:rFonts w:ascii="Times New Roman" w:eastAsia="Calibri"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195"/>
        <w:gridCol w:w="1519"/>
        <w:gridCol w:w="1383"/>
      </w:tblGrid>
      <w:tr w:rsidR="00C55398" w:rsidRPr="00914E28" w:rsidTr="00A94357">
        <w:trPr>
          <w:tblHeader/>
        </w:trPr>
        <w:tc>
          <w:tcPr>
            <w:tcW w:w="474"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6195"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1519"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1383"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r>
      <w:tr w:rsidR="00C55398" w:rsidRPr="00914E28" w:rsidTr="00A94357">
        <w:tc>
          <w:tcPr>
            <w:tcW w:w="474"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6195" w:type="dxa"/>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Число больных алкоголизмом, находящихся в ремиссии более 2 лет (на 100 больных алкоголизмом среднегодового контингента) </w:t>
            </w:r>
          </w:p>
        </w:tc>
        <w:tc>
          <w:tcPr>
            <w:tcW w:w="1519"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10,75</w:t>
            </w:r>
          </w:p>
        </w:tc>
      </w:tr>
      <w:tr w:rsidR="00C55398" w:rsidRPr="00914E28" w:rsidTr="00A94357">
        <w:tc>
          <w:tcPr>
            <w:tcW w:w="474"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6195" w:type="dxa"/>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Число больных наркоманией, находящихся в ремиссии более 2 лет (на 100 больных наркоманией) среднегодового контингента</w:t>
            </w:r>
          </w:p>
        </w:tc>
        <w:tc>
          <w:tcPr>
            <w:tcW w:w="1519"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11,5</w:t>
            </w:r>
          </w:p>
        </w:tc>
      </w:tr>
      <w:tr w:rsidR="00C55398" w:rsidRPr="00914E28" w:rsidTr="00A94357">
        <w:tc>
          <w:tcPr>
            <w:tcW w:w="474"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6195" w:type="dxa"/>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Доля больных алкоголизмом, повторно госпитализированных в течение года</w:t>
            </w:r>
          </w:p>
        </w:tc>
        <w:tc>
          <w:tcPr>
            <w:tcW w:w="1519"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23,5</w:t>
            </w:r>
          </w:p>
        </w:tc>
      </w:tr>
      <w:tr w:rsidR="00C55398" w:rsidRPr="00914E28" w:rsidTr="00A94357">
        <w:tc>
          <w:tcPr>
            <w:tcW w:w="474"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c>
          <w:tcPr>
            <w:tcW w:w="6195" w:type="dxa"/>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Доля больных наркоманией, повторно госпитализированных в течение года</w:t>
            </w:r>
          </w:p>
        </w:tc>
        <w:tc>
          <w:tcPr>
            <w:tcW w:w="1519"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27,29</w:t>
            </w:r>
          </w:p>
          <w:p w:rsidR="00C55398" w:rsidRPr="00914E28" w:rsidRDefault="00C55398" w:rsidP="00C55398">
            <w:pPr>
              <w:spacing w:after="0" w:line="240" w:lineRule="exact"/>
              <w:jc w:val="center"/>
              <w:rPr>
                <w:rFonts w:ascii="Times New Roman" w:eastAsia="Calibri" w:hAnsi="Times New Roman" w:cs="Times New Roman"/>
                <w:sz w:val="24"/>
                <w:szCs w:val="24"/>
              </w:rPr>
            </w:pPr>
          </w:p>
        </w:tc>
      </w:tr>
    </w:tbl>
    <w:p w:rsidR="0058474D" w:rsidRPr="00914E28" w:rsidRDefault="0058474D" w:rsidP="0058474D">
      <w:pPr>
        <w:keepNext/>
        <w:widowControl w:val="0"/>
        <w:tabs>
          <w:tab w:val="left" w:pos="-2552"/>
          <w:tab w:val="left" w:pos="993"/>
          <w:tab w:val="left" w:pos="7632"/>
        </w:tabs>
        <w:spacing w:after="0" w:line="240" w:lineRule="auto"/>
        <w:outlineLvl w:val="0"/>
        <w:rPr>
          <w:rFonts w:ascii="Times New Roman" w:eastAsia="Times New Roman" w:hAnsi="Times New Roman" w:cs="Times New Roman"/>
          <w:bCs/>
          <w:snapToGrid w:val="0"/>
          <w:sz w:val="24"/>
          <w:szCs w:val="24"/>
          <w:lang w:eastAsia="ru-RU"/>
        </w:rPr>
      </w:pPr>
      <w:bookmarkStart w:id="15" w:name="_Toc313969268"/>
      <w:bookmarkStart w:id="16" w:name="_Toc375563855"/>
      <w:bookmarkEnd w:id="10"/>
    </w:p>
    <w:p w:rsidR="00D91415" w:rsidRPr="00914E28" w:rsidRDefault="00D91415" w:rsidP="0058474D">
      <w:pPr>
        <w:keepNext/>
        <w:widowControl w:val="0"/>
        <w:tabs>
          <w:tab w:val="left" w:pos="-2552"/>
          <w:tab w:val="left" w:pos="993"/>
          <w:tab w:val="left" w:pos="7632"/>
        </w:tabs>
        <w:spacing w:after="0" w:line="240" w:lineRule="auto"/>
        <w:outlineLvl w:val="0"/>
        <w:rPr>
          <w:rFonts w:ascii="Times New Roman" w:eastAsia="Times New Roman" w:hAnsi="Times New Roman" w:cs="Times New Roman"/>
          <w:bCs/>
          <w:snapToGrid w:val="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Онкологическая служба</w:t>
      </w:r>
      <w:bookmarkEnd w:id="15"/>
      <w:bookmarkEnd w:id="16"/>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Cs/>
          <w:snapToGrid w:val="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napToGrid w:val="0"/>
          <w:sz w:val="24"/>
          <w:szCs w:val="24"/>
          <w:lang w:eastAsia="ru-RU"/>
        </w:rPr>
      </w:pPr>
      <w:bookmarkStart w:id="17" w:name="_Toc282699362"/>
      <w:bookmarkStart w:id="18" w:name="_Toc310844872"/>
      <w:bookmarkStart w:id="19" w:name="_Toc375563856"/>
      <w:r w:rsidRPr="00914E28">
        <w:rPr>
          <w:rFonts w:ascii="Times New Roman" w:eastAsia="Times New Roman" w:hAnsi="Times New Roman" w:cs="Times New Roman"/>
          <w:b/>
          <w:bCs/>
          <w:snapToGrid w:val="0"/>
          <w:sz w:val="24"/>
          <w:szCs w:val="24"/>
          <w:lang w:eastAsia="ru-RU"/>
        </w:rPr>
        <w:t>Цель:</w:t>
      </w:r>
      <w:r w:rsidRPr="00914E28">
        <w:rPr>
          <w:rFonts w:ascii="Times New Roman" w:eastAsia="Times New Roman" w:hAnsi="Times New Roman" w:cs="Times New Roman"/>
          <w:bCs/>
          <w:snapToGrid w:val="0"/>
          <w:sz w:val="24"/>
          <w:szCs w:val="24"/>
          <w:lang w:eastAsia="ru-RU"/>
        </w:rPr>
        <w:t xml:space="preserve"> </w:t>
      </w:r>
      <w:r w:rsidRPr="00914E28">
        <w:rPr>
          <w:rFonts w:ascii="Times New Roman" w:eastAsia="Times New Roman" w:hAnsi="Times New Roman" w:cs="Times New Roman"/>
          <w:color w:val="000000"/>
          <w:sz w:val="24"/>
          <w:szCs w:val="24"/>
          <w:lang w:eastAsia="ru-RU"/>
        </w:rPr>
        <w:t xml:space="preserve">снижение смертности от новообразований, в том числе </w:t>
      </w:r>
      <w:proofErr w:type="gramStart"/>
      <w:r w:rsidRPr="00914E28">
        <w:rPr>
          <w:rFonts w:ascii="Times New Roman" w:eastAsia="Times New Roman" w:hAnsi="Times New Roman" w:cs="Times New Roman"/>
          <w:color w:val="000000"/>
          <w:sz w:val="24"/>
          <w:szCs w:val="24"/>
          <w:lang w:eastAsia="ru-RU"/>
        </w:rPr>
        <w:t>от</w:t>
      </w:r>
      <w:proofErr w:type="gramEnd"/>
      <w:r w:rsidRPr="00914E28">
        <w:rPr>
          <w:rFonts w:ascii="Times New Roman" w:eastAsia="Times New Roman" w:hAnsi="Times New Roman" w:cs="Times New Roman"/>
          <w:color w:val="000000"/>
          <w:sz w:val="24"/>
          <w:szCs w:val="24"/>
          <w:lang w:eastAsia="ru-RU"/>
        </w:rPr>
        <w:t xml:space="preserve"> злокачественных. П</w:t>
      </w:r>
      <w:r w:rsidRPr="00914E28">
        <w:rPr>
          <w:rFonts w:ascii="Times New Roman" w:eastAsia="Times New Roman" w:hAnsi="Times New Roman" w:cs="Times New Roman"/>
          <w:bCs/>
          <w:snapToGrid w:val="0"/>
          <w:sz w:val="24"/>
          <w:szCs w:val="24"/>
          <w:lang w:eastAsia="ru-RU"/>
        </w:rPr>
        <w:t xml:space="preserve">овышение доступности и качества специализированной, медицинской помощи населению по профилю «онкология». </w:t>
      </w:r>
    </w:p>
    <w:p w:rsidR="00C55398" w:rsidRPr="00914E28" w:rsidRDefault="00C55398" w:rsidP="00C55398">
      <w:pPr>
        <w:keepNext/>
        <w:widowControl w:val="0"/>
        <w:tabs>
          <w:tab w:val="left" w:pos="-2552"/>
          <w:tab w:val="left" w:pos="567"/>
          <w:tab w:val="left" w:pos="7632"/>
        </w:tabs>
        <w:spacing w:after="0" w:line="240" w:lineRule="auto"/>
        <w:ind w:firstLine="709"/>
        <w:jc w:val="both"/>
        <w:outlineLvl w:val="0"/>
        <w:rPr>
          <w:rFonts w:ascii="Times New Roman" w:eastAsia="Times New Roman" w:hAnsi="Times New Roman" w:cs="Times New Roman"/>
          <w:b/>
          <w:bCs/>
          <w:snapToGrid w:val="0"/>
          <w:sz w:val="24"/>
          <w:szCs w:val="24"/>
          <w:lang w:eastAsia="ru-RU"/>
        </w:rPr>
      </w:pPr>
      <w:r w:rsidRPr="00914E28">
        <w:rPr>
          <w:rFonts w:ascii="Times New Roman" w:eastAsia="Times New Roman" w:hAnsi="Times New Roman" w:cs="Times New Roman"/>
          <w:b/>
          <w:bCs/>
          <w:snapToGrid w:val="0"/>
          <w:sz w:val="24"/>
          <w:szCs w:val="24"/>
          <w:lang w:eastAsia="ru-RU"/>
        </w:rPr>
        <w:t>Задачи:</w:t>
      </w:r>
    </w:p>
    <w:p w:rsidR="00C55398" w:rsidRPr="00914E28" w:rsidRDefault="00C55398" w:rsidP="00C55398">
      <w:pPr>
        <w:widowControl w:val="0"/>
        <w:tabs>
          <w:tab w:val="left" w:pos="567"/>
        </w:tabs>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snapToGrid w:val="0"/>
          <w:sz w:val="24"/>
          <w:szCs w:val="24"/>
          <w:lang w:eastAsia="ru-RU"/>
        </w:rPr>
        <w:t xml:space="preserve">1. Обеспечение приоритета профилактики, </w:t>
      </w:r>
      <w:r w:rsidRPr="00914E28">
        <w:rPr>
          <w:rFonts w:ascii="Times New Roman" w:eastAsia="Times New Roman" w:hAnsi="Times New Roman" w:cs="Times New Roman"/>
          <w:color w:val="000000"/>
          <w:sz w:val="24"/>
          <w:szCs w:val="24"/>
          <w:lang w:eastAsia="ru-RU"/>
        </w:rPr>
        <w:t>направленной на раннее выявление онкологических заболеваний и повышение приверженности к лечению.</w:t>
      </w:r>
    </w:p>
    <w:p w:rsidR="0058474D" w:rsidRPr="00914E28" w:rsidRDefault="00C55398" w:rsidP="0058474D">
      <w:pPr>
        <w:widowControl w:val="0"/>
        <w:tabs>
          <w:tab w:val="left" w:pos="567"/>
        </w:tabs>
        <w:spacing w:after="0" w:line="240" w:lineRule="auto"/>
        <w:ind w:firstLine="709"/>
        <w:jc w:val="both"/>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color w:val="000000"/>
          <w:sz w:val="24"/>
          <w:szCs w:val="24"/>
          <w:lang w:eastAsia="ru-RU"/>
        </w:rPr>
        <w:t>2. О</w:t>
      </w:r>
      <w:r w:rsidRPr="00914E28">
        <w:rPr>
          <w:rFonts w:ascii="Times New Roman" w:eastAsia="Times New Roman" w:hAnsi="Times New Roman" w:cs="Times New Roman"/>
          <w:bCs/>
          <w:sz w:val="24"/>
          <w:szCs w:val="24"/>
          <w:lang w:eastAsia="ru-RU"/>
        </w:rPr>
        <w:t>беспечение оказания медицинской помощи больным с онкологическими заболеваниями в соответствии с клиническими рекоме</w:t>
      </w:r>
      <w:r w:rsidR="0058474D" w:rsidRPr="00914E28">
        <w:rPr>
          <w:rFonts w:ascii="Times New Roman" w:eastAsia="Times New Roman" w:hAnsi="Times New Roman" w:cs="Times New Roman"/>
          <w:bCs/>
          <w:sz w:val="24"/>
          <w:szCs w:val="24"/>
          <w:lang w:eastAsia="ru-RU"/>
        </w:rPr>
        <w:t>ндациями и протоколами лечения.</w:t>
      </w:r>
    </w:p>
    <w:p w:rsidR="00C55398" w:rsidRPr="00914E28" w:rsidRDefault="00C55398" w:rsidP="00C55398">
      <w:pPr>
        <w:tabs>
          <w:tab w:val="left" w:pos="0"/>
        </w:tabs>
        <w:snapToGrid w:val="0"/>
        <w:spacing w:after="0" w:line="240" w:lineRule="exact"/>
        <w:ind w:left="426" w:firstLine="567"/>
        <w:jc w:val="both"/>
        <w:rPr>
          <w:rFonts w:ascii="Times New Roman" w:eastAsia="Times New Roman" w:hAnsi="Times New Roman" w:cs="Times New Roman"/>
          <w:b/>
          <w:sz w:val="24"/>
          <w:szCs w:val="24"/>
          <w:lang w:eastAsia="ru-RU"/>
        </w:rPr>
      </w:pPr>
    </w:p>
    <w:p w:rsidR="00C55398" w:rsidRPr="00914E28" w:rsidRDefault="00C55398" w:rsidP="00C55398">
      <w:pPr>
        <w:tabs>
          <w:tab w:val="left" w:pos="0"/>
        </w:tabs>
        <w:snapToGrid w:val="0"/>
        <w:spacing w:after="0" w:line="240" w:lineRule="exact"/>
        <w:ind w:firstLine="902"/>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индикаторы онкологической службы</w:t>
      </w:r>
    </w:p>
    <w:p w:rsidR="00C55398" w:rsidRPr="00914E28" w:rsidRDefault="00C55398" w:rsidP="00C55398">
      <w:pPr>
        <w:tabs>
          <w:tab w:val="left" w:pos="0"/>
        </w:tabs>
        <w:snapToGrid w:val="0"/>
        <w:spacing w:after="0" w:line="240" w:lineRule="exact"/>
        <w:ind w:firstLine="902"/>
        <w:jc w:val="center"/>
        <w:rPr>
          <w:rFonts w:ascii="Times New Roman" w:eastAsia="Times New Roman" w:hAnsi="Times New Roman" w:cs="Times New Roman"/>
          <w:b/>
          <w:sz w:val="24"/>
          <w:szCs w:val="24"/>
          <w:lang w:eastAsia="ru-RU"/>
        </w:rPr>
      </w:pPr>
    </w:p>
    <w:tbl>
      <w:tblPr>
        <w:tblW w:w="957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232"/>
        <w:gridCol w:w="1701"/>
      </w:tblGrid>
      <w:tr w:rsidR="00C55398" w:rsidRPr="00914E28" w:rsidTr="00A94357">
        <w:trPr>
          <w:cantSplit/>
          <w:tblHeader/>
        </w:trPr>
        <w:tc>
          <w:tcPr>
            <w:tcW w:w="637" w:type="dxa"/>
            <w:tcBorders>
              <w:top w:val="single" w:sz="4" w:space="0" w:color="auto"/>
              <w:left w:val="single" w:sz="4" w:space="0" w:color="auto"/>
              <w:bottom w:val="nil"/>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w:t>
            </w:r>
          </w:p>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proofErr w:type="gramStart"/>
            <w:r w:rsidRPr="00914E28">
              <w:rPr>
                <w:rFonts w:ascii="Times New Roman" w:eastAsia="Times New Roman" w:hAnsi="Times New Roman" w:cs="Times New Roman"/>
                <w:snapToGrid w:val="0"/>
                <w:sz w:val="24"/>
                <w:szCs w:val="24"/>
                <w:lang w:eastAsia="ru-RU"/>
              </w:rPr>
              <w:t>п</w:t>
            </w:r>
            <w:proofErr w:type="gramEnd"/>
            <w:r w:rsidRPr="00914E28">
              <w:rPr>
                <w:rFonts w:ascii="Times New Roman" w:eastAsia="Times New Roman" w:hAnsi="Times New Roman" w:cs="Times New Roman"/>
                <w:snapToGrid w:val="0"/>
                <w:sz w:val="24"/>
                <w:szCs w:val="24"/>
                <w:lang w:eastAsia="ru-RU"/>
              </w:rPr>
              <w:t>/п</w:t>
            </w:r>
          </w:p>
        </w:tc>
        <w:tc>
          <w:tcPr>
            <w:tcW w:w="7232" w:type="dxa"/>
            <w:tcBorders>
              <w:top w:val="single" w:sz="4" w:space="0" w:color="auto"/>
              <w:left w:val="single" w:sz="4" w:space="0" w:color="auto"/>
              <w:bottom w:val="nil"/>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Наименование индикатора</w:t>
            </w:r>
          </w:p>
        </w:tc>
        <w:tc>
          <w:tcPr>
            <w:tcW w:w="1701" w:type="dxa"/>
            <w:tcBorders>
              <w:top w:val="single" w:sz="4" w:space="0" w:color="auto"/>
              <w:left w:val="single" w:sz="4" w:space="0" w:color="auto"/>
              <w:bottom w:val="nil"/>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План</w:t>
            </w:r>
            <w:r w:rsidR="00607C45" w:rsidRPr="00914E28">
              <w:rPr>
                <w:rFonts w:ascii="Times New Roman" w:eastAsia="Times New Roman" w:hAnsi="Times New Roman" w:cs="Times New Roman"/>
                <w:snapToGrid w:val="0"/>
                <w:sz w:val="24"/>
                <w:szCs w:val="24"/>
                <w:lang w:eastAsia="ru-RU"/>
              </w:rPr>
              <w:t xml:space="preserve">овое значение индикатора на </w:t>
            </w:r>
            <w:r w:rsidR="0051752E">
              <w:rPr>
                <w:rFonts w:ascii="Times New Roman" w:eastAsia="Times New Roman" w:hAnsi="Times New Roman" w:cs="Times New Roman"/>
                <w:snapToGrid w:val="0"/>
                <w:sz w:val="24"/>
                <w:szCs w:val="24"/>
                <w:lang w:eastAsia="ru-RU"/>
              </w:rPr>
              <w:t>2024</w:t>
            </w:r>
            <w:r w:rsidRPr="00914E28">
              <w:rPr>
                <w:rFonts w:ascii="Times New Roman" w:eastAsia="Times New Roman" w:hAnsi="Times New Roman" w:cs="Times New Roman"/>
                <w:snapToGrid w:val="0"/>
                <w:sz w:val="24"/>
                <w:szCs w:val="24"/>
                <w:lang w:eastAsia="ru-RU"/>
              </w:rPr>
              <w:t xml:space="preserve"> год </w:t>
            </w:r>
          </w:p>
        </w:tc>
      </w:tr>
    </w:tbl>
    <w:p w:rsidR="00C55398" w:rsidRPr="00914E28" w:rsidRDefault="00C55398" w:rsidP="00C55398">
      <w:pPr>
        <w:spacing w:after="0" w:line="12" w:lineRule="auto"/>
        <w:rPr>
          <w:rFonts w:ascii="Times New Roman" w:eastAsia="Times New Roman" w:hAnsi="Times New Roman" w:cs="Times New Roman"/>
          <w:sz w:val="24"/>
          <w:szCs w:val="24"/>
          <w:lang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232"/>
        <w:gridCol w:w="1701"/>
      </w:tblGrid>
      <w:tr w:rsidR="00C55398" w:rsidRPr="00914E28" w:rsidTr="00A94357">
        <w:trPr>
          <w:trHeight w:val="228"/>
          <w:tblHeader/>
        </w:trPr>
        <w:tc>
          <w:tcPr>
            <w:tcW w:w="637"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1</w:t>
            </w:r>
          </w:p>
        </w:tc>
        <w:tc>
          <w:tcPr>
            <w:tcW w:w="7232"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3</w:t>
            </w:r>
          </w:p>
        </w:tc>
      </w:tr>
      <w:tr w:rsidR="00C55398" w:rsidRPr="00914E28" w:rsidTr="00A94357">
        <w:trPr>
          <w:cantSplit/>
        </w:trPr>
        <w:tc>
          <w:tcPr>
            <w:tcW w:w="637"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1</w:t>
            </w:r>
          </w:p>
        </w:tc>
        <w:tc>
          <w:tcPr>
            <w:tcW w:w="7232"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both"/>
              <w:rPr>
                <w:rFonts w:ascii="Times New Roman" w:eastAsia="Times New Roman" w:hAnsi="Times New Roman" w:cs="Times New Roman"/>
                <w:snapToGrid w:val="0"/>
                <w:sz w:val="24"/>
                <w:szCs w:val="24"/>
                <w:lang w:eastAsia="ru-RU"/>
              </w:rPr>
            </w:pPr>
            <w:proofErr w:type="gramStart"/>
            <w:r w:rsidRPr="00914E28">
              <w:rPr>
                <w:rFonts w:ascii="Times New Roman" w:eastAsia="Times New Roman" w:hAnsi="Times New Roman" w:cs="Times New Roman"/>
                <w:snapToGrid w:val="0"/>
                <w:sz w:val="24"/>
                <w:szCs w:val="24"/>
                <w:lang w:eastAsia="ru-RU"/>
              </w:rPr>
              <w:t>Смертность от новообразований (в том числе от злокачественных) (на 100 тыс. населения)</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214,6 %</w:t>
            </w:r>
          </w:p>
        </w:tc>
      </w:tr>
      <w:tr w:rsidR="00C55398" w:rsidRPr="00914E28" w:rsidTr="00A94357">
        <w:trPr>
          <w:cantSplit/>
        </w:trPr>
        <w:tc>
          <w:tcPr>
            <w:tcW w:w="637"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2</w:t>
            </w:r>
          </w:p>
        </w:tc>
        <w:tc>
          <w:tcPr>
            <w:tcW w:w="7232"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both"/>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color w:val="000000"/>
                <w:sz w:val="24"/>
                <w:szCs w:val="24"/>
                <w:lang w:eastAsia="ru-RU"/>
              </w:rPr>
              <w:t xml:space="preserve">Доля больных с впервые выявленными злокачественными новообразованиями на </w:t>
            </w:r>
            <w:r w:rsidRPr="00914E28">
              <w:rPr>
                <w:rFonts w:ascii="Times New Roman" w:eastAsia="Times New Roman" w:hAnsi="Times New Roman" w:cs="Times New Roman"/>
                <w:color w:val="000000"/>
                <w:sz w:val="24"/>
                <w:szCs w:val="24"/>
                <w:lang w:val="en-US" w:eastAsia="ru-RU"/>
              </w:rPr>
              <w:t>I</w:t>
            </w:r>
            <w:r w:rsidRPr="00914E28">
              <w:rPr>
                <w:rFonts w:ascii="Times New Roman" w:eastAsia="Times New Roman" w:hAnsi="Times New Roman" w:cs="Times New Roman"/>
                <w:color w:val="000000"/>
                <w:sz w:val="24"/>
                <w:szCs w:val="24"/>
                <w:lang w:eastAsia="ru-RU"/>
              </w:rPr>
              <w:t>-</w:t>
            </w:r>
            <w:r w:rsidRPr="00914E28">
              <w:rPr>
                <w:rFonts w:ascii="Times New Roman" w:eastAsia="Times New Roman" w:hAnsi="Times New Roman" w:cs="Times New Roman"/>
                <w:color w:val="000000"/>
                <w:sz w:val="24"/>
                <w:szCs w:val="24"/>
                <w:lang w:val="en-US" w:eastAsia="ru-RU"/>
              </w:rPr>
              <w:t>II</w:t>
            </w:r>
            <w:r w:rsidRPr="00914E28">
              <w:rPr>
                <w:rFonts w:ascii="Times New Roman" w:eastAsia="Times New Roman" w:hAnsi="Times New Roman" w:cs="Times New Roman"/>
                <w:color w:val="000000"/>
                <w:sz w:val="24"/>
                <w:szCs w:val="24"/>
                <w:lang w:eastAsia="ru-RU"/>
              </w:rPr>
              <w:t xml:space="preserve"> стадиях в общей численности больных с впервые выявленными злокачественными новообразованиями</w:t>
            </w:r>
          </w:p>
        </w:tc>
        <w:tc>
          <w:tcPr>
            <w:tcW w:w="1701"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57,9 %</w:t>
            </w:r>
          </w:p>
        </w:tc>
      </w:tr>
      <w:tr w:rsidR="00C55398" w:rsidRPr="00914E28" w:rsidTr="00A94357">
        <w:trPr>
          <w:cantSplit/>
        </w:trPr>
        <w:tc>
          <w:tcPr>
            <w:tcW w:w="637"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3</w:t>
            </w:r>
          </w:p>
        </w:tc>
        <w:tc>
          <w:tcPr>
            <w:tcW w:w="7232"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both"/>
              <w:rPr>
                <w:rFonts w:ascii="Times New Roman" w:eastAsia="Times New Roman" w:hAnsi="Times New Roman" w:cs="Times New Roman"/>
                <w:snapToGrid w:val="0"/>
                <w:sz w:val="24"/>
                <w:szCs w:val="24"/>
                <w:lang w:eastAsia="ru-RU"/>
              </w:rPr>
            </w:pPr>
            <w:r w:rsidRPr="00914E28">
              <w:rPr>
                <w:rFonts w:ascii="Times New Roman" w:eastAsia="Arial Unicode MS" w:hAnsi="Times New Roman" w:cs="Times New Roman"/>
                <w:sz w:val="24"/>
                <w:szCs w:val="24"/>
                <w:u w:color="000000"/>
                <w:lang w:eastAsia="ru-RU"/>
              </w:rPr>
              <w:t>Удельный вес больных злокачественными новообразованиями, состоящих на учете с момента установления диагноза 5 лет и более</w:t>
            </w:r>
          </w:p>
        </w:tc>
        <w:tc>
          <w:tcPr>
            <w:tcW w:w="1701"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54,9 %</w:t>
            </w:r>
          </w:p>
        </w:tc>
      </w:tr>
      <w:tr w:rsidR="00C55398" w:rsidRPr="00914E28" w:rsidTr="00A94357">
        <w:trPr>
          <w:cantSplit/>
          <w:trHeight w:val="514"/>
        </w:trPr>
        <w:tc>
          <w:tcPr>
            <w:tcW w:w="637"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4</w:t>
            </w:r>
          </w:p>
        </w:tc>
        <w:tc>
          <w:tcPr>
            <w:tcW w:w="7232"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both"/>
              <w:rPr>
                <w:rFonts w:ascii="Times New Roman" w:eastAsia="Times New Roman" w:hAnsi="Times New Roman" w:cs="Times New Roman"/>
                <w:snapToGrid w:val="0"/>
                <w:sz w:val="24"/>
                <w:szCs w:val="24"/>
                <w:lang w:eastAsia="ru-RU"/>
              </w:rPr>
            </w:pPr>
            <w:r w:rsidRPr="00914E28">
              <w:rPr>
                <w:rFonts w:ascii="Times New Roman" w:eastAsia="Arial Unicode MS" w:hAnsi="Times New Roman" w:cs="Times New Roman"/>
                <w:sz w:val="24"/>
                <w:szCs w:val="24"/>
                <w:u w:color="000000"/>
                <w:lang w:eastAsia="ru-RU"/>
              </w:rPr>
              <w:t>Одногодичная летальность больных со злокачественными новообразованиями</w:t>
            </w:r>
          </w:p>
        </w:tc>
        <w:tc>
          <w:tcPr>
            <w:tcW w:w="1701"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 xml:space="preserve">24,6 % </w:t>
            </w:r>
          </w:p>
        </w:tc>
      </w:tr>
      <w:tr w:rsidR="00C55398" w:rsidRPr="00914E28" w:rsidTr="00A94357">
        <w:trPr>
          <w:cantSplit/>
          <w:trHeight w:val="514"/>
        </w:trPr>
        <w:tc>
          <w:tcPr>
            <w:tcW w:w="637"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5</w:t>
            </w:r>
          </w:p>
        </w:tc>
        <w:tc>
          <w:tcPr>
            <w:tcW w:w="7232"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both"/>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 xml:space="preserve">Доля пациентов </w:t>
            </w:r>
            <w:proofErr w:type="gramStart"/>
            <w:r w:rsidRPr="00914E28">
              <w:rPr>
                <w:rFonts w:ascii="Times New Roman" w:eastAsia="Times New Roman" w:hAnsi="Times New Roman" w:cs="Times New Roman"/>
                <w:snapToGrid w:val="0"/>
                <w:sz w:val="24"/>
                <w:szCs w:val="24"/>
                <w:lang w:eastAsia="ru-RU"/>
              </w:rPr>
              <w:t>с</w:t>
            </w:r>
            <w:proofErr w:type="gramEnd"/>
            <w:r w:rsidRPr="00914E28">
              <w:rPr>
                <w:rFonts w:ascii="Times New Roman" w:eastAsia="Times New Roman" w:hAnsi="Times New Roman" w:cs="Times New Roman"/>
                <w:snapToGrid w:val="0"/>
                <w:sz w:val="24"/>
                <w:szCs w:val="24"/>
                <w:lang w:eastAsia="ru-RU"/>
              </w:rPr>
              <w:t xml:space="preserve"> впервые </w:t>
            </w:r>
            <w:proofErr w:type="gramStart"/>
            <w:r w:rsidRPr="00914E28">
              <w:rPr>
                <w:rFonts w:ascii="Times New Roman" w:eastAsia="Times New Roman" w:hAnsi="Times New Roman" w:cs="Times New Roman"/>
                <w:snapToGrid w:val="0"/>
                <w:sz w:val="24"/>
                <w:szCs w:val="24"/>
                <w:lang w:eastAsia="ru-RU"/>
              </w:rPr>
              <w:t>в</w:t>
            </w:r>
            <w:proofErr w:type="gramEnd"/>
            <w:r w:rsidRPr="00914E28">
              <w:rPr>
                <w:rFonts w:ascii="Times New Roman" w:eastAsia="Times New Roman" w:hAnsi="Times New Roman" w:cs="Times New Roman"/>
                <w:snapToGrid w:val="0"/>
                <w:sz w:val="24"/>
                <w:szCs w:val="24"/>
                <w:lang w:eastAsia="ru-RU"/>
              </w:rPr>
              <w:t xml:space="preserve"> жизни установленным диагнозом злокачественное новообразование, выявленных активно</w:t>
            </w:r>
          </w:p>
        </w:tc>
        <w:tc>
          <w:tcPr>
            <w:tcW w:w="1701"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tabs>
                <w:tab w:val="left" w:pos="0"/>
              </w:tabs>
              <w:spacing w:after="0" w:line="240" w:lineRule="exact"/>
              <w:jc w:val="center"/>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26,5 %</w:t>
            </w:r>
          </w:p>
        </w:tc>
      </w:tr>
    </w:tbl>
    <w:p w:rsidR="00C55398" w:rsidRPr="00914E28" w:rsidRDefault="00C55398" w:rsidP="00C55398">
      <w:pPr>
        <w:tabs>
          <w:tab w:val="left" w:pos="0"/>
        </w:tabs>
        <w:snapToGrid w:val="0"/>
        <w:spacing w:after="0" w:line="240" w:lineRule="auto"/>
        <w:ind w:firstLine="902"/>
        <w:jc w:val="center"/>
        <w:rPr>
          <w:rFonts w:ascii="Times New Roman" w:eastAsia="Times New Roman" w:hAnsi="Times New Roman" w:cs="Times New Roman"/>
          <w:sz w:val="24"/>
          <w:szCs w:val="24"/>
          <w:lang w:eastAsia="ru-RU"/>
        </w:rPr>
      </w:pPr>
    </w:p>
    <w:p w:rsidR="0058474D" w:rsidRPr="00914E28" w:rsidRDefault="0058474D"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Cs/>
          <w:snapToGrid w:val="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Дерматовенерологическая служба</w:t>
      </w:r>
      <w:bookmarkEnd w:id="17"/>
      <w:bookmarkEnd w:id="18"/>
      <w:bookmarkEnd w:id="19"/>
    </w:p>
    <w:p w:rsidR="00C55398" w:rsidRPr="00914E28" w:rsidRDefault="00C55398" w:rsidP="00C55398">
      <w:pPr>
        <w:tabs>
          <w:tab w:val="left" w:pos="0"/>
        </w:tabs>
        <w:spacing w:after="0" w:line="240" w:lineRule="auto"/>
        <w:ind w:firstLine="900"/>
        <w:jc w:val="center"/>
        <w:rPr>
          <w:rFonts w:ascii="Times New Roman" w:eastAsia="Times New Roman" w:hAnsi="Times New Roman" w:cs="Times New Roman"/>
          <w:b/>
          <w:bCs/>
          <w:sz w:val="24"/>
          <w:szCs w:val="24"/>
          <w:u w:val="single"/>
          <w:lang w:eastAsia="ru-RU"/>
        </w:rPr>
      </w:pP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b/>
          <w:bCs/>
          <w:sz w:val="24"/>
          <w:szCs w:val="24"/>
          <w:lang w:eastAsia="ru-RU"/>
        </w:rPr>
        <w:t>Цель:</w:t>
      </w:r>
      <w:r w:rsidRPr="00914E28">
        <w:rPr>
          <w:rFonts w:ascii="Times New Roman" w:eastAsia="Times New Roman" w:hAnsi="Times New Roman" w:cs="Times New Roman"/>
          <w:bCs/>
          <w:sz w:val="24"/>
          <w:szCs w:val="24"/>
          <w:lang w:eastAsia="ru-RU"/>
        </w:rPr>
        <w:t xml:space="preserve"> </w:t>
      </w:r>
      <w:r w:rsidRPr="00914E28">
        <w:rPr>
          <w:rFonts w:ascii="Times New Roman" w:eastAsia="Times New Roman" w:hAnsi="Times New Roman" w:cs="Times New Roman"/>
          <w:sz w:val="24"/>
          <w:szCs w:val="24"/>
          <w:lang w:eastAsia="ru-RU"/>
        </w:rPr>
        <w:t>обеспечение доступности и качества оказания специализированной дерматовенерологической помощи населению</w:t>
      </w:r>
      <w:proofErr w:type="gramStart"/>
      <w:r w:rsidRPr="00914E28">
        <w:rPr>
          <w:rFonts w:ascii="Times New Roman" w:eastAsia="Times New Roman" w:hAnsi="Times New Roman" w:cs="Times New Roman"/>
          <w:sz w:val="24"/>
          <w:szCs w:val="24"/>
          <w:lang w:eastAsia="ru-RU"/>
        </w:rPr>
        <w:t xml:space="preserve"> </w:t>
      </w:r>
      <w:r w:rsidR="003A0CA8" w:rsidRPr="00914E28">
        <w:rPr>
          <w:rFonts w:ascii="Times New Roman" w:eastAsia="Times New Roman" w:hAnsi="Times New Roman" w:cs="Times New Roman"/>
          <w:sz w:val="24"/>
          <w:szCs w:val="24"/>
          <w:lang w:eastAsia="ru-RU"/>
        </w:rPr>
        <w:t>.</w:t>
      </w:r>
      <w:proofErr w:type="gramEnd"/>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b/>
          <w:sz w:val="24"/>
          <w:szCs w:val="24"/>
          <w:lang w:eastAsia="ru-RU"/>
        </w:rPr>
        <w:t>Задача</w:t>
      </w:r>
      <w:r w:rsidRPr="00914E28">
        <w:rPr>
          <w:rFonts w:ascii="Times New Roman" w:eastAsia="Times New Roman" w:hAnsi="Times New Roman" w:cs="Times New Roman"/>
          <w:sz w:val="24"/>
          <w:szCs w:val="24"/>
          <w:lang w:eastAsia="ru-RU"/>
        </w:rPr>
        <w:t>: реализация мероприятий по профилактике, обследованию, диагностике, лечению, диспансеризации больных дерматозами, заразными кожными заболеваниями и инфекциями, передаваемыми половым путем в соответствии с порядками и стандартами оказания медицинской помощи по профилю «</w:t>
      </w:r>
      <w:proofErr w:type="spellStart"/>
      <w:r w:rsidRPr="00914E28">
        <w:rPr>
          <w:rFonts w:ascii="Times New Roman" w:eastAsia="Times New Roman" w:hAnsi="Times New Roman" w:cs="Times New Roman"/>
          <w:sz w:val="24"/>
          <w:szCs w:val="24"/>
          <w:lang w:eastAsia="ru-RU"/>
        </w:rPr>
        <w:t>дерматовенерология</w:t>
      </w:r>
      <w:proofErr w:type="spellEnd"/>
      <w:r w:rsidRPr="00914E28">
        <w:rPr>
          <w:rFonts w:ascii="Times New Roman" w:eastAsia="Times New Roman" w:hAnsi="Times New Roman" w:cs="Times New Roman"/>
          <w:sz w:val="24"/>
          <w:szCs w:val="24"/>
          <w:lang w:eastAsia="ru-RU"/>
        </w:rPr>
        <w:t>».</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C55398" w:rsidRPr="00914E28" w:rsidRDefault="00C55398" w:rsidP="00C55398">
      <w:p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мероприятия дерматовенерологической службы</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b/>
          <w:sz w:val="24"/>
          <w:szCs w:val="24"/>
          <w:lang w:eastAsia="ru-RU"/>
        </w:rPr>
      </w:pP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Оказание первичной специализированной медико-санитарн</w:t>
      </w:r>
      <w:r w:rsidR="003A0CA8" w:rsidRPr="00914E28">
        <w:rPr>
          <w:rFonts w:ascii="Times New Roman" w:eastAsia="Times New Roman" w:hAnsi="Times New Roman" w:cs="Times New Roman"/>
          <w:sz w:val="24"/>
          <w:szCs w:val="24"/>
          <w:lang w:eastAsia="ru-RU"/>
        </w:rPr>
        <w:t>ой помощи и специализированной</w:t>
      </w:r>
      <w:r w:rsidRPr="00914E28">
        <w:rPr>
          <w:rFonts w:ascii="Times New Roman" w:eastAsia="Times New Roman" w:hAnsi="Times New Roman" w:cs="Times New Roman"/>
          <w:sz w:val="24"/>
          <w:szCs w:val="24"/>
          <w:lang w:eastAsia="ru-RU"/>
        </w:rPr>
        <w:t>, медицинской помощи больным с заболеваниями кожи, подкожно-жировой клетчатки, инфекциями, передаваемыми половым путем.</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Диспансерное наблюдение больных с заболеваниями кожи, подкожно-жировой клетчатки, инфекциями, передаваемыми половым путем.</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Проведение периодических и профилактических медицинских осмотров для выявления больных с дерматовенерологическими заболеваниями.</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 Организационно-методическое руководство по раннему выявлению и отбору в медицинских организациях больных с заболеваниями дерматовенерологического профиля, нуждающихся в оказании первичной специализированной медико-санитарной и специализированной, в том числе высокотехнологичной, медицинской помощи.</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 Ежегодное прогнозирование и учет числа нуждающихся в высокотехнологичной медицинской помощи, анализ средней длительности ожидания и числа больных, получивших высокотехнологичную медицинскую помощь по профилю «</w:t>
      </w:r>
      <w:proofErr w:type="spellStart"/>
      <w:r w:rsidRPr="00914E28">
        <w:rPr>
          <w:rFonts w:ascii="Times New Roman" w:eastAsia="Times New Roman" w:hAnsi="Times New Roman" w:cs="Times New Roman"/>
          <w:sz w:val="24"/>
          <w:szCs w:val="24"/>
          <w:lang w:eastAsia="ru-RU"/>
        </w:rPr>
        <w:t>дерматовенерология</w:t>
      </w:r>
      <w:proofErr w:type="spellEnd"/>
      <w:r w:rsidRPr="00914E28">
        <w:rPr>
          <w:rFonts w:ascii="Times New Roman" w:eastAsia="Times New Roman" w:hAnsi="Times New Roman" w:cs="Times New Roman"/>
          <w:sz w:val="24"/>
          <w:szCs w:val="24"/>
          <w:lang w:eastAsia="ru-RU"/>
        </w:rPr>
        <w:t>».</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 Проведение мероприятий, направленных на совершенствование профилактики и раннего выявления больных с заразными кожными заболеваниями и инфекциями, передаваемыми половым путем.</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 Анализ состояния и качества оказания первичной специализированной медико-санитарной помощи и специализированной медицинской помощи по профилю «</w:t>
      </w:r>
      <w:proofErr w:type="spellStart"/>
      <w:r w:rsidRPr="00914E28">
        <w:rPr>
          <w:rFonts w:ascii="Times New Roman" w:eastAsia="Times New Roman" w:hAnsi="Times New Roman" w:cs="Times New Roman"/>
          <w:sz w:val="24"/>
          <w:szCs w:val="24"/>
          <w:lang w:eastAsia="ru-RU"/>
        </w:rPr>
        <w:t>дерматовенерология</w:t>
      </w:r>
      <w:proofErr w:type="spellEnd"/>
      <w:r w:rsidRPr="00914E28">
        <w:rPr>
          <w:rFonts w:ascii="Times New Roman" w:eastAsia="Times New Roman" w:hAnsi="Times New Roman" w:cs="Times New Roman"/>
          <w:sz w:val="24"/>
          <w:szCs w:val="24"/>
          <w:lang w:eastAsia="ru-RU"/>
        </w:rPr>
        <w:t>», эффективности профилактических мероприятий, диагностики, лечения и диспансерного наблюдения.</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8. 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 Внедрение современных информационных технологий по учету заболеваемости и ведению медицинской документации.</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 Ведение эпидемиологического мониторинга заболеваемости в организациях, оказывающих медицинскую помощь больным по профилю «</w:t>
      </w:r>
      <w:proofErr w:type="spellStart"/>
      <w:r w:rsidRPr="00914E28">
        <w:rPr>
          <w:rFonts w:ascii="Times New Roman" w:eastAsia="Times New Roman" w:hAnsi="Times New Roman" w:cs="Times New Roman"/>
          <w:sz w:val="24"/>
          <w:szCs w:val="24"/>
          <w:lang w:eastAsia="ru-RU"/>
        </w:rPr>
        <w:t>дерматовенерология</w:t>
      </w:r>
      <w:proofErr w:type="spellEnd"/>
      <w:r w:rsidRPr="00914E28">
        <w:rPr>
          <w:rFonts w:ascii="Times New Roman" w:eastAsia="Times New Roman" w:hAnsi="Times New Roman" w:cs="Times New Roman"/>
          <w:sz w:val="24"/>
          <w:szCs w:val="24"/>
          <w:lang w:eastAsia="ru-RU"/>
        </w:rPr>
        <w:t>».</w:t>
      </w:r>
    </w:p>
    <w:p w:rsidR="00C55398" w:rsidRPr="00914E28" w:rsidRDefault="00C55398" w:rsidP="0058474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r w:rsidR="0058474D" w:rsidRPr="00914E28">
        <w:rPr>
          <w:rFonts w:ascii="Times New Roman" w:eastAsia="Times New Roman" w:hAnsi="Times New Roman" w:cs="Times New Roman"/>
          <w:sz w:val="24"/>
          <w:szCs w:val="24"/>
          <w:lang w:eastAsia="ru-RU"/>
        </w:rPr>
        <w:t>1</w:t>
      </w:r>
      <w:r w:rsidRPr="00914E28">
        <w:rPr>
          <w:rFonts w:ascii="Times New Roman" w:eastAsia="Times New Roman" w:hAnsi="Times New Roman" w:cs="Times New Roman"/>
          <w:sz w:val="24"/>
          <w:szCs w:val="24"/>
          <w:lang w:eastAsia="ru-RU"/>
        </w:rPr>
        <w:t xml:space="preserve">. Участие в организации и проведении научно-практических мероприятий по вопросам </w:t>
      </w:r>
      <w:proofErr w:type="spellStart"/>
      <w:r w:rsidRPr="00914E28">
        <w:rPr>
          <w:rFonts w:ascii="Times New Roman" w:eastAsia="Times New Roman" w:hAnsi="Times New Roman" w:cs="Times New Roman"/>
          <w:sz w:val="24"/>
          <w:szCs w:val="24"/>
          <w:lang w:eastAsia="ru-RU"/>
        </w:rPr>
        <w:t>дерматовенерологии</w:t>
      </w:r>
      <w:proofErr w:type="spellEnd"/>
      <w:r w:rsidR="0058474D" w:rsidRPr="00914E28">
        <w:rPr>
          <w:rFonts w:ascii="Times New Roman" w:eastAsia="Times New Roman" w:hAnsi="Times New Roman" w:cs="Times New Roman"/>
          <w:sz w:val="24"/>
          <w:szCs w:val="24"/>
          <w:lang w:eastAsia="ru-RU"/>
        </w:rPr>
        <w:t>.</w:t>
      </w:r>
      <w:r w:rsidRPr="00914E28">
        <w:rPr>
          <w:rFonts w:ascii="Times New Roman" w:eastAsia="Times New Roman" w:hAnsi="Times New Roman" w:cs="Times New Roman"/>
          <w:sz w:val="24"/>
          <w:szCs w:val="24"/>
          <w:lang w:eastAsia="ru-RU"/>
        </w:rPr>
        <w:t>.</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r w:rsidR="0058474D" w:rsidRPr="00914E28">
        <w:rPr>
          <w:rFonts w:ascii="Times New Roman" w:eastAsia="Times New Roman" w:hAnsi="Times New Roman" w:cs="Times New Roman"/>
          <w:sz w:val="24"/>
          <w:szCs w:val="24"/>
          <w:lang w:eastAsia="ru-RU"/>
        </w:rPr>
        <w:t>2</w:t>
      </w:r>
      <w:r w:rsidRPr="00914E28">
        <w:rPr>
          <w:rFonts w:ascii="Times New Roman" w:eastAsia="Times New Roman" w:hAnsi="Times New Roman" w:cs="Times New Roman"/>
          <w:sz w:val="24"/>
          <w:szCs w:val="24"/>
          <w:lang w:eastAsia="ru-RU"/>
        </w:rPr>
        <w:t>. Организация и проведение санитарно-гигиенической работы среди населения по профилактике заразных кожных и инфекций, передаваемых половым путем.</w:t>
      </w:r>
    </w:p>
    <w:p w:rsidR="0058474D" w:rsidRPr="00914E28" w:rsidRDefault="0058474D" w:rsidP="00C553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tabs>
          <w:tab w:val="left" w:pos="0"/>
        </w:tabs>
        <w:spacing w:after="0" w:line="240" w:lineRule="auto"/>
        <w:ind w:firstLine="709"/>
        <w:jc w:val="center"/>
        <w:rPr>
          <w:rFonts w:ascii="Times New Roman" w:eastAsia="Times New Roman" w:hAnsi="Times New Roman" w:cs="Times New Roman"/>
          <w:sz w:val="24"/>
          <w:szCs w:val="24"/>
          <w:lang w:eastAsia="ru-RU"/>
        </w:rPr>
      </w:pPr>
    </w:p>
    <w:p w:rsidR="00C55398" w:rsidRPr="00914E28" w:rsidRDefault="00C55398" w:rsidP="00C55398">
      <w:p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индикаторы дерматовенерологической службы</w:t>
      </w:r>
    </w:p>
    <w:p w:rsidR="0058474D" w:rsidRPr="00914E28" w:rsidRDefault="0058474D" w:rsidP="00C55398">
      <w:pPr>
        <w:tabs>
          <w:tab w:val="left" w:pos="0"/>
        </w:tabs>
        <w:spacing w:after="0" w:line="240" w:lineRule="auto"/>
        <w:ind w:firstLine="709"/>
        <w:jc w:val="center"/>
        <w:rPr>
          <w:rFonts w:ascii="Times New Roman" w:eastAsia="Times New Roman" w:hAnsi="Times New Roman" w:cs="Times New Roman"/>
          <w:b/>
          <w:sz w:val="24"/>
          <w:szCs w:val="24"/>
          <w:lang w:eastAsia="ru-RU"/>
        </w:rPr>
      </w:pPr>
    </w:p>
    <w:p w:rsidR="00C55398" w:rsidRPr="00914E28" w:rsidRDefault="00C55398" w:rsidP="00C55398">
      <w:pPr>
        <w:tabs>
          <w:tab w:val="left" w:pos="-900"/>
          <w:tab w:val="left" w:pos="3116"/>
          <w:tab w:val="right" w:leader="dot" w:pos="9540"/>
        </w:tabs>
        <w:spacing w:after="0" w:line="240" w:lineRule="auto"/>
        <w:ind w:left="360" w:right="-186" w:hanging="540"/>
        <w:rPr>
          <w:rFonts w:ascii="Times New Roman" w:eastAsia="Times New Roman" w:hAnsi="Times New Roman" w:cs="Times New Roman"/>
          <w:noProof/>
          <w:snapToGrid w:val="0"/>
          <w:sz w:val="24"/>
          <w:szCs w:val="24"/>
          <w:lang w:val="en-US" w:eastAsia="ru-RU"/>
        </w:rPr>
      </w:pPr>
    </w:p>
    <w:tbl>
      <w:tblPr>
        <w:tblW w:w="9399" w:type="dxa"/>
        <w:tblInd w:w="55" w:type="dxa"/>
        <w:tblBorders>
          <w:top w:val="single" w:sz="2" w:space="0" w:color="000000"/>
          <w:left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
        <w:gridCol w:w="6053"/>
        <w:gridCol w:w="2878"/>
      </w:tblGrid>
      <w:tr w:rsidR="00C55398" w:rsidRPr="00914E28" w:rsidTr="00A94357">
        <w:tc>
          <w:tcPr>
            <w:tcW w:w="468" w:type="dxa"/>
          </w:tcPr>
          <w:p w:rsidR="00C55398" w:rsidRPr="00914E28" w:rsidRDefault="00C55398" w:rsidP="00C55398">
            <w:pPr>
              <w:suppressLineNumbers/>
              <w:tabs>
                <w:tab w:val="left" w:pos="0"/>
              </w:tabs>
              <w:suppressAutoHyphens/>
              <w:snapToGrid w:val="0"/>
              <w:spacing w:after="0" w:line="240" w:lineRule="exact"/>
              <w:jc w:val="center"/>
              <w:rPr>
                <w:rFonts w:ascii="Times New Roman" w:eastAsia="MS Mincho" w:hAnsi="Times New Roman" w:cs="Times New Roman"/>
                <w:sz w:val="24"/>
                <w:szCs w:val="24"/>
                <w:lang w:eastAsia="ar-SA"/>
              </w:rPr>
            </w:pPr>
            <w:r w:rsidRPr="00914E28">
              <w:rPr>
                <w:rFonts w:ascii="Times New Roman" w:eastAsia="MS Mincho" w:hAnsi="Times New Roman" w:cs="Times New Roman"/>
                <w:sz w:val="24"/>
                <w:szCs w:val="24"/>
                <w:lang w:eastAsia="ar-SA"/>
              </w:rPr>
              <w:t>№</w:t>
            </w:r>
          </w:p>
          <w:p w:rsidR="00C55398" w:rsidRPr="00914E28" w:rsidRDefault="00C55398" w:rsidP="00C55398">
            <w:pPr>
              <w:suppressLineNumbers/>
              <w:tabs>
                <w:tab w:val="left" w:pos="0"/>
              </w:tabs>
              <w:suppressAutoHyphens/>
              <w:snapToGrid w:val="0"/>
              <w:spacing w:after="0" w:line="240" w:lineRule="exact"/>
              <w:jc w:val="center"/>
              <w:rPr>
                <w:rFonts w:ascii="Times New Roman" w:eastAsia="MS Mincho" w:hAnsi="Times New Roman" w:cs="Times New Roman"/>
                <w:sz w:val="24"/>
                <w:szCs w:val="24"/>
                <w:lang w:eastAsia="ar-SA"/>
              </w:rPr>
            </w:pPr>
            <w:proofErr w:type="gramStart"/>
            <w:r w:rsidRPr="00914E28">
              <w:rPr>
                <w:rFonts w:ascii="Times New Roman" w:eastAsia="MS Mincho" w:hAnsi="Times New Roman" w:cs="Times New Roman"/>
                <w:sz w:val="24"/>
                <w:szCs w:val="24"/>
                <w:lang w:eastAsia="ar-SA"/>
              </w:rPr>
              <w:t>п</w:t>
            </w:r>
            <w:proofErr w:type="gramEnd"/>
            <w:r w:rsidRPr="00914E28">
              <w:rPr>
                <w:rFonts w:ascii="Times New Roman" w:eastAsia="MS Mincho" w:hAnsi="Times New Roman" w:cs="Times New Roman"/>
                <w:sz w:val="24"/>
                <w:szCs w:val="24"/>
                <w:lang w:eastAsia="ar-SA"/>
              </w:rPr>
              <w:t>/п</w:t>
            </w:r>
          </w:p>
        </w:tc>
        <w:tc>
          <w:tcPr>
            <w:tcW w:w="6053" w:type="dxa"/>
          </w:tcPr>
          <w:p w:rsidR="00C55398" w:rsidRPr="00914E28" w:rsidRDefault="00C55398" w:rsidP="00C55398">
            <w:pPr>
              <w:suppressLineNumbers/>
              <w:tabs>
                <w:tab w:val="left" w:pos="0"/>
              </w:tabs>
              <w:suppressAutoHyphens/>
              <w:snapToGrid w:val="0"/>
              <w:spacing w:after="0" w:line="240" w:lineRule="exact"/>
              <w:jc w:val="center"/>
              <w:rPr>
                <w:rFonts w:ascii="Times New Roman" w:eastAsia="MS Mincho" w:hAnsi="Times New Roman" w:cs="Times New Roman"/>
                <w:sz w:val="24"/>
                <w:szCs w:val="24"/>
                <w:lang w:eastAsia="ar-SA"/>
              </w:rPr>
            </w:pPr>
            <w:r w:rsidRPr="00914E28">
              <w:rPr>
                <w:rFonts w:ascii="Times New Roman" w:eastAsia="MS Mincho" w:hAnsi="Times New Roman" w:cs="Times New Roman"/>
                <w:sz w:val="24"/>
                <w:szCs w:val="24"/>
                <w:lang w:eastAsia="ar-SA"/>
              </w:rPr>
              <w:t xml:space="preserve">Наименование </w:t>
            </w:r>
          </w:p>
        </w:tc>
        <w:tc>
          <w:tcPr>
            <w:tcW w:w="2878" w:type="dxa"/>
          </w:tcPr>
          <w:p w:rsidR="00C55398" w:rsidRPr="00914E28" w:rsidRDefault="00607C45" w:rsidP="00C55398">
            <w:pPr>
              <w:suppressLineNumbers/>
              <w:tabs>
                <w:tab w:val="left" w:pos="0"/>
              </w:tabs>
              <w:suppressAutoHyphens/>
              <w:snapToGrid w:val="0"/>
              <w:spacing w:after="0" w:line="240" w:lineRule="exact"/>
              <w:jc w:val="center"/>
              <w:rPr>
                <w:rFonts w:ascii="Times New Roman" w:eastAsia="MS Mincho" w:hAnsi="Times New Roman" w:cs="Times New Roman"/>
                <w:sz w:val="24"/>
                <w:szCs w:val="24"/>
                <w:lang w:eastAsia="ar-SA"/>
              </w:rPr>
            </w:pPr>
            <w:r w:rsidRPr="00914E28">
              <w:rPr>
                <w:rFonts w:ascii="Times New Roman" w:eastAsia="MS Mincho" w:hAnsi="Times New Roman" w:cs="Times New Roman"/>
                <w:sz w:val="24"/>
                <w:szCs w:val="24"/>
                <w:lang w:eastAsia="ar-SA"/>
              </w:rPr>
              <w:t xml:space="preserve">Плановое значение на </w:t>
            </w:r>
            <w:r w:rsidR="0051752E">
              <w:rPr>
                <w:rFonts w:ascii="Times New Roman" w:eastAsia="MS Mincho" w:hAnsi="Times New Roman" w:cs="Times New Roman"/>
                <w:sz w:val="24"/>
                <w:szCs w:val="24"/>
                <w:lang w:eastAsia="ar-SA"/>
              </w:rPr>
              <w:t>2024</w:t>
            </w:r>
            <w:r w:rsidR="00C55398" w:rsidRPr="00914E28">
              <w:rPr>
                <w:rFonts w:ascii="Times New Roman" w:eastAsia="MS Mincho" w:hAnsi="Times New Roman" w:cs="Times New Roman"/>
                <w:sz w:val="24"/>
                <w:szCs w:val="24"/>
                <w:lang w:eastAsia="ar-SA"/>
              </w:rPr>
              <w:t xml:space="preserve"> год</w:t>
            </w:r>
          </w:p>
        </w:tc>
      </w:tr>
    </w:tbl>
    <w:p w:rsidR="00C55398" w:rsidRPr="00914E28" w:rsidRDefault="00C55398" w:rsidP="00C55398">
      <w:pPr>
        <w:spacing w:after="0" w:line="240" w:lineRule="auto"/>
        <w:rPr>
          <w:rFonts w:ascii="Times New Roman" w:eastAsia="Times New Roman" w:hAnsi="Times New Roman" w:cs="Times New Roman"/>
          <w:sz w:val="24"/>
          <w:szCs w:val="24"/>
          <w:lang w:eastAsia="ru-RU"/>
        </w:rPr>
      </w:pPr>
    </w:p>
    <w:tbl>
      <w:tblPr>
        <w:tblW w:w="9399"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
        <w:gridCol w:w="6053"/>
        <w:gridCol w:w="2878"/>
      </w:tblGrid>
      <w:tr w:rsidR="00C55398" w:rsidRPr="00914E28" w:rsidTr="00A94357">
        <w:trPr>
          <w:trHeight w:val="175"/>
          <w:tblHeader/>
        </w:trPr>
        <w:tc>
          <w:tcPr>
            <w:tcW w:w="468" w:type="dxa"/>
          </w:tcPr>
          <w:p w:rsidR="00C55398" w:rsidRPr="00914E28" w:rsidRDefault="00C55398" w:rsidP="00C55398">
            <w:pPr>
              <w:suppressLineNumbers/>
              <w:suppressAutoHyphens/>
              <w:snapToGrid w:val="0"/>
              <w:spacing w:after="0" w:line="240" w:lineRule="exact"/>
              <w:jc w:val="center"/>
              <w:rPr>
                <w:rFonts w:ascii="Times New Roman" w:eastAsia="MS Mincho" w:hAnsi="Times New Roman" w:cs="Times New Roman"/>
                <w:bCs/>
                <w:sz w:val="24"/>
                <w:szCs w:val="24"/>
                <w:lang w:eastAsia="ar-SA"/>
              </w:rPr>
            </w:pPr>
            <w:r w:rsidRPr="00914E28">
              <w:rPr>
                <w:rFonts w:ascii="Times New Roman" w:eastAsia="MS Mincho" w:hAnsi="Times New Roman" w:cs="Times New Roman"/>
                <w:bCs/>
                <w:sz w:val="24"/>
                <w:szCs w:val="24"/>
                <w:lang w:eastAsia="ar-SA"/>
              </w:rPr>
              <w:t>1</w:t>
            </w:r>
          </w:p>
        </w:tc>
        <w:tc>
          <w:tcPr>
            <w:tcW w:w="6053" w:type="dxa"/>
            <w:tcBorders>
              <w:right w:val="single" w:sz="4" w:space="0" w:color="auto"/>
            </w:tcBorders>
          </w:tcPr>
          <w:p w:rsidR="00C55398" w:rsidRPr="00914E28" w:rsidRDefault="00C55398" w:rsidP="00C55398">
            <w:pPr>
              <w:suppressLineNumbers/>
              <w:suppressAutoHyphens/>
              <w:snapToGrid w:val="0"/>
              <w:spacing w:after="0" w:line="240" w:lineRule="exact"/>
              <w:jc w:val="center"/>
              <w:rPr>
                <w:rFonts w:ascii="Times New Roman" w:eastAsia="MS Mincho" w:hAnsi="Times New Roman" w:cs="Times New Roman"/>
                <w:bCs/>
                <w:sz w:val="24"/>
                <w:szCs w:val="24"/>
                <w:lang w:eastAsia="ar-SA"/>
              </w:rPr>
            </w:pPr>
            <w:r w:rsidRPr="00914E28">
              <w:rPr>
                <w:rFonts w:ascii="Times New Roman" w:eastAsia="MS Mincho" w:hAnsi="Times New Roman" w:cs="Times New Roman"/>
                <w:bCs/>
                <w:sz w:val="24"/>
                <w:szCs w:val="24"/>
                <w:lang w:eastAsia="ar-SA"/>
              </w:rPr>
              <w:t>2</w:t>
            </w:r>
          </w:p>
        </w:tc>
        <w:tc>
          <w:tcPr>
            <w:tcW w:w="2878" w:type="dxa"/>
            <w:tcBorders>
              <w:right w:val="single" w:sz="4" w:space="0" w:color="auto"/>
            </w:tcBorders>
          </w:tcPr>
          <w:p w:rsidR="00C55398" w:rsidRPr="00914E28" w:rsidRDefault="00C55398" w:rsidP="00C55398">
            <w:pPr>
              <w:suppressLineNumbers/>
              <w:suppressAutoHyphens/>
              <w:snapToGrid w:val="0"/>
              <w:spacing w:after="0" w:line="240" w:lineRule="exact"/>
              <w:jc w:val="center"/>
              <w:rPr>
                <w:rFonts w:ascii="Times New Roman" w:eastAsia="MS Mincho" w:hAnsi="Times New Roman" w:cs="Times New Roman"/>
                <w:bCs/>
                <w:sz w:val="24"/>
                <w:szCs w:val="24"/>
                <w:lang w:eastAsia="ar-SA"/>
              </w:rPr>
            </w:pPr>
            <w:r w:rsidRPr="00914E28">
              <w:rPr>
                <w:rFonts w:ascii="Times New Roman" w:eastAsia="MS Mincho" w:hAnsi="Times New Roman" w:cs="Times New Roman"/>
                <w:bCs/>
                <w:sz w:val="24"/>
                <w:szCs w:val="24"/>
                <w:lang w:eastAsia="ar-SA"/>
              </w:rPr>
              <w:t>3</w:t>
            </w:r>
          </w:p>
        </w:tc>
      </w:tr>
      <w:tr w:rsidR="00C55398" w:rsidRPr="00914E28" w:rsidTr="00A94357">
        <w:trPr>
          <w:trHeight w:val="584"/>
        </w:trPr>
        <w:tc>
          <w:tcPr>
            <w:tcW w:w="468" w:type="dxa"/>
          </w:tcPr>
          <w:p w:rsidR="00C55398" w:rsidRPr="00914E28" w:rsidRDefault="00C55398" w:rsidP="00C55398">
            <w:pPr>
              <w:suppressLineNumbers/>
              <w:suppressAutoHyphens/>
              <w:snapToGrid w:val="0"/>
              <w:spacing w:after="0" w:line="240" w:lineRule="exact"/>
              <w:jc w:val="center"/>
              <w:rPr>
                <w:rFonts w:ascii="Times New Roman" w:eastAsia="MS Mincho" w:hAnsi="Times New Roman" w:cs="Times New Roman"/>
                <w:sz w:val="24"/>
                <w:szCs w:val="24"/>
                <w:lang w:eastAsia="ar-SA"/>
              </w:rPr>
            </w:pPr>
            <w:r w:rsidRPr="00914E28">
              <w:rPr>
                <w:rFonts w:ascii="Times New Roman" w:eastAsia="MS Mincho" w:hAnsi="Times New Roman" w:cs="Times New Roman"/>
                <w:sz w:val="24"/>
                <w:szCs w:val="24"/>
                <w:lang w:eastAsia="ar-SA"/>
              </w:rPr>
              <w:t>1</w:t>
            </w:r>
          </w:p>
        </w:tc>
        <w:tc>
          <w:tcPr>
            <w:tcW w:w="6053" w:type="dxa"/>
            <w:tcBorders>
              <w:right w:val="single" w:sz="4" w:space="0" w:color="auto"/>
            </w:tcBorders>
          </w:tcPr>
          <w:p w:rsidR="00C55398" w:rsidRPr="00914E28" w:rsidRDefault="00C55398" w:rsidP="00C55398">
            <w:pPr>
              <w:suppressLineNumbers/>
              <w:suppressAutoHyphens/>
              <w:snapToGrid w:val="0"/>
              <w:spacing w:after="0" w:line="240" w:lineRule="exact"/>
              <w:jc w:val="both"/>
              <w:rPr>
                <w:rFonts w:ascii="Times New Roman" w:eastAsia="MS Mincho" w:hAnsi="Times New Roman" w:cs="Times New Roman"/>
                <w:sz w:val="24"/>
                <w:szCs w:val="24"/>
                <w:lang w:eastAsia="ar-SA"/>
              </w:rPr>
            </w:pPr>
            <w:r w:rsidRPr="00914E28">
              <w:rPr>
                <w:rFonts w:ascii="Times New Roman" w:eastAsia="MS Mincho" w:hAnsi="Times New Roman" w:cs="Times New Roman"/>
                <w:sz w:val="24"/>
                <w:szCs w:val="24"/>
                <w:lang w:eastAsia="ar-SA"/>
              </w:rPr>
              <w:t>Число серологических обследований (РМП, ИФА, РПГА) на сифилис на 1000 населения</w:t>
            </w:r>
          </w:p>
        </w:tc>
        <w:tc>
          <w:tcPr>
            <w:tcW w:w="2878" w:type="dxa"/>
            <w:tcBorders>
              <w:left w:val="single" w:sz="4" w:space="0" w:color="auto"/>
              <w:right w:val="single" w:sz="4" w:space="0" w:color="auto"/>
            </w:tcBorders>
          </w:tcPr>
          <w:p w:rsidR="00C55398" w:rsidRPr="00914E28" w:rsidRDefault="00C55398" w:rsidP="00C55398">
            <w:pPr>
              <w:suppressLineNumbers/>
              <w:suppressAutoHyphens/>
              <w:snapToGrid w:val="0"/>
              <w:spacing w:after="0" w:line="240" w:lineRule="exact"/>
              <w:jc w:val="center"/>
              <w:rPr>
                <w:rFonts w:ascii="Times New Roman" w:eastAsia="MS Mincho" w:hAnsi="Times New Roman" w:cs="Times New Roman"/>
                <w:sz w:val="24"/>
                <w:szCs w:val="24"/>
                <w:lang w:eastAsia="ar-SA"/>
              </w:rPr>
            </w:pPr>
            <w:r w:rsidRPr="00914E28">
              <w:rPr>
                <w:rFonts w:ascii="Times New Roman" w:eastAsia="MS Mincho" w:hAnsi="Times New Roman" w:cs="Times New Roman"/>
                <w:sz w:val="24"/>
                <w:szCs w:val="24"/>
                <w:lang w:eastAsia="ar-SA"/>
              </w:rPr>
              <w:t>не менее 700,0 обследований на 1000 населения</w:t>
            </w:r>
          </w:p>
        </w:tc>
      </w:tr>
      <w:tr w:rsidR="00C55398" w:rsidRPr="00914E28" w:rsidTr="00A94357">
        <w:trPr>
          <w:trHeight w:val="291"/>
        </w:trPr>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активно выявленных больных при всех видах профилактической работы</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выявление сифилиса не менее 7</w:t>
            </w:r>
            <w:r w:rsidRPr="00914E28">
              <w:rPr>
                <w:rFonts w:ascii="Times New Roman" w:eastAsia="Times New Roman" w:hAnsi="Times New Roman" w:cs="Times New Roman"/>
                <w:bCs/>
                <w:sz w:val="24"/>
                <w:szCs w:val="24"/>
                <w:lang w:val="en-US" w:eastAsia="ru-RU"/>
              </w:rPr>
              <w:t>0</w:t>
            </w:r>
            <w:r w:rsidRPr="00914E28">
              <w:rPr>
                <w:rFonts w:ascii="Times New Roman" w:eastAsia="Times New Roman" w:hAnsi="Times New Roman" w:cs="Times New Roman"/>
                <w:bCs/>
                <w:sz w:val="24"/>
                <w:szCs w:val="24"/>
                <w:lang w:eastAsia="ru-RU"/>
              </w:rPr>
              <w:t xml:space="preserve"> %</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выявленных больных сифилисом акушерско-гинекологическими учреждениями</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выявление сифилиса не менее 10 %,</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выявленных больных сифилисом урологами</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выявление сифилиса не менее 5 %</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Число обследованных контактов на одного больного сифилисом</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не менее 2,0</w:t>
            </w:r>
          </w:p>
        </w:tc>
      </w:tr>
      <w:tr w:rsidR="00C55398" w:rsidRPr="00914E28" w:rsidTr="00A94357">
        <w:trPr>
          <w:trHeight w:val="503"/>
        </w:trPr>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беременных, больных скрытым сифилисом, диагноз которых подтвержден двумя </w:t>
            </w:r>
            <w:proofErr w:type="spellStart"/>
            <w:r w:rsidRPr="00914E28">
              <w:rPr>
                <w:rFonts w:ascii="Times New Roman" w:eastAsia="Times New Roman" w:hAnsi="Times New Roman" w:cs="Times New Roman"/>
                <w:sz w:val="24"/>
                <w:szCs w:val="24"/>
                <w:lang w:eastAsia="ru-RU"/>
              </w:rPr>
              <w:t>трепонемными</w:t>
            </w:r>
            <w:proofErr w:type="spellEnd"/>
            <w:r w:rsidRPr="00914E28">
              <w:rPr>
                <w:rFonts w:ascii="Times New Roman" w:eastAsia="Times New Roman" w:hAnsi="Times New Roman" w:cs="Times New Roman"/>
                <w:sz w:val="24"/>
                <w:szCs w:val="24"/>
                <w:lang w:eastAsia="ru-RU"/>
              </w:rPr>
              <w:t xml:space="preserve"> тестами</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rPr>
          <w:trHeight w:val="1008"/>
        </w:trPr>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7</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беременных, больных сифилисом с установленным источником заражения</w:t>
            </w:r>
          </w:p>
        </w:tc>
        <w:tc>
          <w:tcPr>
            <w:tcW w:w="2878" w:type="dxa"/>
          </w:tcPr>
          <w:p w:rsidR="00C55398" w:rsidRPr="00914E28" w:rsidRDefault="00C55398" w:rsidP="00C55398">
            <w:pPr>
              <w:snapToGrid w:val="0"/>
              <w:spacing w:after="0" w:line="240" w:lineRule="exact"/>
              <w:jc w:val="both"/>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100 % – оптимальный,</w:t>
            </w:r>
          </w:p>
          <w:p w:rsidR="00C55398" w:rsidRPr="00914E28" w:rsidRDefault="00C55398" w:rsidP="00C55398">
            <w:pPr>
              <w:spacing w:after="0" w:line="240" w:lineRule="exact"/>
              <w:jc w:val="both"/>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 50 % – удовлетворительный,</w:t>
            </w:r>
          </w:p>
          <w:p w:rsidR="00C55398" w:rsidRPr="00914E28" w:rsidRDefault="00C55398" w:rsidP="00C55398">
            <w:pPr>
              <w:spacing w:after="0" w:line="240" w:lineRule="exact"/>
              <w:jc w:val="both"/>
              <w:rPr>
                <w:rFonts w:ascii="Times New Roman" w:eastAsia="Times New Roman" w:hAnsi="Times New Roman" w:cs="Times New Roman"/>
                <w:b/>
                <w:bCs/>
                <w:sz w:val="24"/>
                <w:szCs w:val="24"/>
                <w:lang w:eastAsia="ru-RU"/>
              </w:rPr>
            </w:pPr>
            <w:r w:rsidRPr="00914E28">
              <w:rPr>
                <w:rFonts w:ascii="Times New Roman" w:eastAsia="Times New Roman" w:hAnsi="Times New Roman" w:cs="Times New Roman"/>
                <w:bCs/>
                <w:sz w:val="24"/>
                <w:szCs w:val="24"/>
                <w:lang w:eastAsia="ru-RU"/>
              </w:rPr>
              <w:t>&lt; 50 % – неудовлетворительный</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Доля беременных, получивших адекватное и своевременное обследование на сифилис</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Выявление сифилиса среди доноров</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val="en-US" w:eastAsia="ru-RU"/>
              </w:rPr>
              <w:t>&lt;</w:t>
            </w:r>
            <w:r w:rsidRPr="00914E28">
              <w:rPr>
                <w:rFonts w:ascii="Times New Roman" w:eastAsia="Times New Roman" w:hAnsi="Times New Roman" w:cs="Times New Roman"/>
                <w:sz w:val="24"/>
                <w:szCs w:val="24"/>
                <w:lang w:eastAsia="ru-RU"/>
              </w:rPr>
              <w:t>1 случая на 1000 доноров</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Выявление сифилиса среди декретированных контингентов</w:t>
            </w:r>
          </w:p>
        </w:tc>
        <w:tc>
          <w:tcPr>
            <w:tcW w:w="2878"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&lt;5 % от числа обследованных лиц из декретированных групп</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11</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детей, рожденных от </w:t>
            </w:r>
            <w:proofErr w:type="spellStart"/>
            <w:r w:rsidRPr="00914E28">
              <w:rPr>
                <w:rFonts w:ascii="Times New Roman" w:eastAsia="Times New Roman" w:hAnsi="Times New Roman" w:cs="Times New Roman"/>
                <w:sz w:val="24"/>
                <w:szCs w:val="24"/>
                <w:lang w:eastAsia="ru-RU"/>
              </w:rPr>
              <w:t>серопозитивных</w:t>
            </w:r>
            <w:proofErr w:type="spellEnd"/>
            <w:r w:rsidRPr="00914E28">
              <w:rPr>
                <w:rFonts w:ascii="Times New Roman" w:eastAsia="Times New Roman" w:hAnsi="Times New Roman" w:cs="Times New Roman"/>
                <w:sz w:val="24"/>
                <w:szCs w:val="24"/>
                <w:lang w:eastAsia="ru-RU"/>
              </w:rPr>
              <w:t xml:space="preserve"> женщин, обследованных в полном объеме</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r w:rsidR="00C55398" w:rsidRPr="00914E28" w:rsidTr="00A94357">
        <w:tc>
          <w:tcPr>
            <w:tcW w:w="46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val="en-US" w:eastAsia="ru-RU"/>
              </w:rPr>
            </w:pPr>
            <w:r w:rsidRPr="00914E28">
              <w:rPr>
                <w:rFonts w:ascii="Times New Roman" w:eastAsia="Times New Roman" w:hAnsi="Times New Roman" w:cs="Times New Roman"/>
                <w:sz w:val="24"/>
                <w:szCs w:val="24"/>
                <w:lang w:val="en-US" w:eastAsia="ru-RU"/>
              </w:rPr>
              <w:t>12</w:t>
            </w:r>
          </w:p>
        </w:tc>
        <w:tc>
          <w:tcPr>
            <w:tcW w:w="6053" w:type="dxa"/>
          </w:tcPr>
          <w:p w:rsidR="00C55398" w:rsidRPr="00914E28" w:rsidRDefault="00C55398" w:rsidP="00C55398">
            <w:pPr>
              <w:snapToGri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Выявление сифилиса у иностранных граждан</w:t>
            </w:r>
          </w:p>
        </w:tc>
        <w:tc>
          <w:tcPr>
            <w:tcW w:w="2878" w:type="dxa"/>
          </w:tcPr>
          <w:p w:rsidR="00C55398" w:rsidRPr="00914E28" w:rsidRDefault="00C55398" w:rsidP="00C55398">
            <w:pPr>
              <w:snapToGri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100 %</w:t>
            </w:r>
          </w:p>
        </w:tc>
      </w:tr>
    </w:tbl>
    <w:p w:rsidR="00C55398" w:rsidRPr="00914E28" w:rsidRDefault="00C55398" w:rsidP="00C55398">
      <w:pPr>
        <w:tabs>
          <w:tab w:val="left" w:pos="0"/>
        </w:tabs>
        <w:spacing w:after="0" w:line="240" w:lineRule="auto"/>
        <w:ind w:firstLine="900"/>
        <w:jc w:val="center"/>
        <w:rPr>
          <w:rFonts w:ascii="Times New Roman" w:eastAsia="Times New Roman" w:hAnsi="Times New Roman" w:cs="Times New Roman"/>
          <w:b/>
          <w:bCs/>
          <w:sz w:val="24"/>
          <w:szCs w:val="24"/>
          <w:lang w:eastAsia="ru-RU"/>
        </w:rPr>
      </w:pPr>
    </w:p>
    <w:p w:rsidR="0058474D" w:rsidRPr="00914E28" w:rsidRDefault="0058474D" w:rsidP="0058474D">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Cs/>
          <w:snapToGrid w:val="0"/>
          <w:sz w:val="24"/>
          <w:szCs w:val="24"/>
          <w:lang w:eastAsia="ru-RU"/>
        </w:rPr>
      </w:pPr>
      <w:bookmarkStart w:id="20" w:name="_Toc310844873"/>
      <w:bookmarkStart w:id="21" w:name="_Toc375563857"/>
    </w:p>
    <w:p w:rsidR="0058474D" w:rsidRPr="00914E28" w:rsidRDefault="0058474D" w:rsidP="0058474D">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Cs/>
          <w:snapToGrid w:val="0"/>
          <w:sz w:val="24"/>
          <w:szCs w:val="24"/>
          <w:lang w:eastAsia="ru-RU"/>
        </w:rPr>
      </w:pPr>
    </w:p>
    <w:p w:rsidR="00C55398" w:rsidRPr="00914E28" w:rsidRDefault="00C55398" w:rsidP="0058474D">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 xml:space="preserve">Служба скорой медицинской помощи </w:t>
      </w:r>
      <w:bookmarkEnd w:id="20"/>
      <w:bookmarkEnd w:id="21"/>
    </w:p>
    <w:p w:rsidR="0058474D" w:rsidRPr="00914E28" w:rsidRDefault="0058474D" w:rsidP="0058474D">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spacing w:val="-1"/>
          <w:sz w:val="24"/>
          <w:szCs w:val="24"/>
          <w:u w:val="single"/>
          <w:lang w:eastAsia="ru-RU"/>
        </w:rPr>
      </w:pP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Цель: обеспечение оказания скорой, медицинской помощи, медицинской эвакуации.</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Задачи:</w:t>
      </w:r>
    </w:p>
    <w:p w:rsidR="00C55398" w:rsidRPr="00914E28" w:rsidRDefault="0058474D"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1.С</w:t>
      </w:r>
      <w:r w:rsidR="00C55398" w:rsidRPr="00914E28">
        <w:rPr>
          <w:rFonts w:ascii="Times New Roman" w:eastAsia="Times New Roman" w:hAnsi="Times New Roman" w:cs="Times New Roman"/>
          <w:sz w:val="24"/>
          <w:szCs w:val="24"/>
          <w:lang w:eastAsia="ru-RU"/>
        </w:rPr>
        <w:t>овершенствование оказания скорой медицинской помощи и системы управления скорой медицинской помощью.</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Обеспечение повседневной готовности сил и сре</w:t>
      </w:r>
      <w:proofErr w:type="gramStart"/>
      <w:r w:rsidRPr="00914E28">
        <w:rPr>
          <w:rFonts w:ascii="Times New Roman" w:eastAsia="Times New Roman" w:hAnsi="Times New Roman" w:cs="Times New Roman"/>
          <w:sz w:val="24"/>
          <w:szCs w:val="24"/>
          <w:lang w:eastAsia="ru-RU"/>
        </w:rPr>
        <w:t>дств к р</w:t>
      </w:r>
      <w:proofErr w:type="gramEnd"/>
      <w:r w:rsidRPr="00914E28">
        <w:rPr>
          <w:rFonts w:ascii="Times New Roman" w:eastAsia="Times New Roman" w:hAnsi="Times New Roman" w:cs="Times New Roman"/>
          <w:sz w:val="24"/>
          <w:szCs w:val="24"/>
          <w:lang w:eastAsia="ru-RU"/>
        </w:rPr>
        <w:t>еагированию и действиям по ликвидации медико-санитарных последствий чрезвычайных ситуаций.</w:t>
      </w:r>
    </w:p>
    <w:p w:rsidR="0058474D" w:rsidRPr="00914E28" w:rsidRDefault="0058474D"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58474D" w:rsidRPr="00914E28" w:rsidRDefault="0058474D"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 xml:space="preserve">Основные мероприятия службы скорой медицинской помощи </w:t>
      </w:r>
    </w:p>
    <w:p w:rsidR="0058474D" w:rsidRPr="00914E28" w:rsidRDefault="0058474D" w:rsidP="00C55398">
      <w:pPr>
        <w:spacing w:after="0" w:line="240" w:lineRule="auto"/>
        <w:jc w:val="center"/>
        <w:rPr>
          <w:rFonts w:ascii="Times New Roman" w:eastAsia="Calibri" w:hAnsi="Times New Roman" w:cs="Times New Roman"/>
          <w:b/>
          <w:sz w:val="24"/>
          <w:szCs w:val="24"/>
        </w:rPr>
      </w:pPr>
    </w:p>
    <w:p w:rsidR="00C55398" w:rsidRPr="00914E28" w:rsidRDefault="00C55398" w:rsidP="00C55398">
      <w:pPr>
        <w:spacing w:after="0" w:line="240" w:lineRule="auto"/>
        <w:ind w:firstLine="709"/>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1. Мониторинг выполнения индикаторных показателей по скорой медицинской помощи в рамках реализации государственной программы «Развитие здравоохранения Алтайского края до 2020 года».</w:t>
      </w:r>
    </w:p>
    <w:p w:rsidR="00C55398" w:rsidRPr="00914E28" w:rsidRDefault="00C55398" w:rsidP="0058474D">
      <w:pPr>
        <w:spacing w:after="0" w:line="240" w:lineRule="auto"/>
        <w:ind w:firstLine="709"/>
        <w:jc w:val="both"/>
        <w:rPr>
          <w:rFonts w:ascii="Times New Roman" w:eastAsia="Calibri" w:hAnsi="Times New Roman" w:cs="Times New Roman"/>
          <w:sz w:val="24"/>
          <w:szCs w:val="24"/>
        </w:rPr>
      </w:pPr>
    </w:p>
    <w:p w:rsidR="0058474D" w:rsidRPr="00914E28" w:rsidRDefault="0058474D" w:rsidP="0058474D">
      <w:pPr>
        <w:jc w:val="both"/>
        <w:rPr>
          <w:rFonts w:ascii="Times New Roman" w:hAnsi="Times New Roman" w:cs="Times New Roman"/>
          <w:sz w:val="24"/>
          <w:szCs w:val="24"/>
        </w:rPr>
      </w:pPr>
      <w:r w:rsidRPr="00914E28">
        <w:rPr>
          <w:rFonts w:ascii="Times New Roman" w:hAnsi="Times New Roman" w:cs="Times New Roman"/>
          <w:sz w:val="24"/>
          <w:szCs w:val="24"/>
        </w:rPr>
        <w:t>2.</w:t>
      </w:r>
      <w:r w:rsidR="00C55398" w:rsidRPr="00914E28">
        <w:rPr>
          <w:rFonts w:ascii="Times New Roman" w:hAnsi="Times New Roman" w:cs="Times New Roman"/>
          <w:sz w:val="24"/>
          <w:szCs w:val="24"/>
        </w:rPr>
        <w:t xml:space="preserve">Мониторинг эффективности мероприятий по внедрению </w:t>
      </w:r>
      <w:proofErr w:type="spellStart"/>
      <w:r w:rsidR="00C55398" w:rsidRPr="00914E28">
        <w:rPr>
          <w:rFonts w:ascii="Times New Roman" w:hAnsi="Times New Roman" w:cs="Times New Roman"/>
          <w:sz w:val="24"/>
          <w:szCs w:val="24"/>
        </w:rPr>
        <w:t>тромболитической</w:t>
      </w:r>
      <w:proofErr w:type="spellEnd"/>
      <w:r w:rsidR="00C55398" w:rsidRPr="00914E28">
        <w:rPr>
          <w:rFonts w:ascii="Times New Roman" w:hAnsi="Times New Roman" w:cs="Times New Roman"/>
          <w:sz w:val="24"/>
          <w:szCs w:val="24"/>
        </w:rPr>
        <w:t xml:space="preserve"> терапии на </w:t>
      </w:r>
      <w:proofErr w:type="spellStart"/>
      <w:r w:rsidR="00C55398" w:rsidRPr="00914E28">
        <w:rPr>
          <w:rFonts w:ascii="Times New Roman" w:hAnsi="Times New Roman" w:cs="Times New Roman"/>
          <w:sz w:val="24"/>
          <w:szCs w:val="24"/>
        </w:rPr>
        <w:t>догоспитальном</w:t>
      </w:r>
      <w:proofErr w:type="spellEnd"/>
      <w:r w:rsidR="00C55398" w:rsidRPr="00914E28">
        <w:rPr>
          <w:rFonts w:ascii="Times New Roman" w:hAnsi="Times New Roman" w:cs="Times New Roman"/>
          <w:sz w:val="24"/>
          <w:szCs w:val="24"/>
        </w:rPr>
        <w:t xml:space="preserve"> этапе </w:t>
      </w:r>
    </w:p>
    <w:p w:rsidR="00C55398" w:rsidRPr="00914E28" w:rsidRDefault="0058474D" w:rsidP="0058474D">
      <w:pPr>
        <w:jc w:val="both"/>
        <w:rPr>
          <w:rFonts w:ascii="Times New Roman" w:hAnsi="Times New Roman" w:cs="Times New Roman"/>
          <w:sz w:val="24"/>
          <w:szCs w:val="24"/>
        </w:rPr>
      </w:pPr>
      <w:r w:rsidRPr="00914E28">
        <w:rPr>
          <w:rFonts w:ascii="Times New Roman" w:hAnsi="Times New Roman" w:cs="Times New Roman"/>
          <w:sz w:val="24"/>
          <w:szCs w:val="24"/>
        </w:rPr>
        <w:t xml:space="preserve"> </w:t>
      </w:r>
      <w:r w:rsidR="00FA0101" w:rsidRPr="00914E28">
        <w:rPr>
          <w:rFonts w:ascii="Times New Roman" w:hAnsi="Times New Roman" w:cs="Times New Roman"/>
          <w:sz w:val="24"/>
          <w:szCs w:val="24"/>
        </w:rPr>
        <w:t>3.</w:t>
      </w:r>
      <w:r w:rsidR="00C55398" w:rsidRPr="00914E28">
        <w:rPr>
          <w:rFonts w:ascii="Times New Roman" w:hAnsi="Times New Roman" w:cs="Times New Roman"/>
          <w:sz w:val="24"/>
          <w:szCs w:val="24"/>
        </w:rPr>
        <w:t>Совершенствование организации оказания скорой медицинской помощи за счет широкого использования информационных технологий.</w:t>
      </w:r>
    </w:p>
    <w:p w:rsidR="00C55398" w:rsidRPr="00914E28" w:rsidRDefault="00FA0101" w:rsidP="00C4022F">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r w:rsidR="00C55398" w:rsidRPr="00914E28">
        <w:rPr>
          <w:rFonts w:ascii="Times New Roman" w:eastAsia="Times New Roman" w:hAnsi="Times New Roman" w:cs="Times New Roman"/>
          <w:sz w:val="24"/>
          <w:szCs w:val="24"/>
          <w:lang w:eastAsia="ru-RU"/>
        </w:rPr>
        <w:t>. Работа по аттестации специалистов службы медицины катастроф на статус спасателя</w:t>
      </w:r>
      <w:proofErr w:type="gramStart"/>
      <w:r w:rsidR="00C55398" w:rsidRPr="00914E28">
        <w:rPr>
          <w:rFonts w:ascii="Times New Roman" w:eastAsia="Times New Roman" w:hAnsi="Times New Roman" w:cs="Times New Roman"/>
          <w:sz w:val="24"/>
          <w:szCs w:val="24"/>
          <w:lang w:eastAsia="ru-RU"/>
        </w:rPr>
        <w:t>..</w:t>
      </w:r>
      <w:proofErr w:type="gramEnd"/>
    </w:p>
    <w:p w:rsidR="00C55398" w:rsidRPr="00914E28" w:rsidRDefault="00C4022F" w:rsidP="00C4022F">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r w:rsidR="00C55398" w:rsidRPr="00914E28">
        <w:rPr>
          <w:rFonts w:ascii="Times New Roman" w:eastAsia="Times New Roman" w:hAnsi="Times New Roman" w:cs="Times New Roman"/>
          <w:sz w:val="24"/>
          <w:szCs w:val="24"/>
          <w:lang w:eastAsia="ru-RU"/>
        </w:rPr>
        <w:t>. Обеспечение</w:t>
      </w:r>
      <w:r w:rsidRPr="00914E28">
        <w:rPr>
          <w:rFonts w:ascii="Times New Roman" w:eastAsia="Times New Roman" w:hAnsi="Times New Roman" w:cs="Times New Roman"/>
          <w:sz w:val="24"/>
          <w:szCs w:val="24"/>
          <w:lang w:eastAsia="ru-RU"/>
        </w:rPr>
        <w:t xml:space="preserve"> взаимодействия со службой 112.</w:t>
      </w:r>
      <w:r w:rsidR="00C55398" w:rsidRPr="00914E28">
        <w:rPr>
          <w:rFonts w:ascii="Times New Roman" w:eastAsia="Times New Roman" w:hAnsi="Times New Roman" w:cs="Times New Roman"/>
          <w:sz w:val="24"/>
          <w:szCs w:val="24"/>
          <w:lang w:eastAsia="ru-RU"/>
        </w:rPr>
        <w:t>.</w:t>
      </w:r>
    </w:p>
    <w:p w:rsidR="00C55398" w:rsidRPr="00914E28" w:rsidRDefault="00607C45" w:rsidP="00C4022F">
      <w:pPr>
        <w:spacing w:after="0" w:line="240" w:lineRule="auto"/>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w:t>
      </w:r>
      <w:r w:rsidR="00C4022F" w:rsidRPr="00914E28">
        <w:rPr>
          <w:rFonts w:ascii="Times New Roman" w:eastAsia="Times New Roman" w:hAnsi="Times New Roman" w:cs="Times New Roman"/>
          <w:sz w:val="24"/>
          <w:szCs w:val="24"/>
          <w:lang w:eastAsia="ru-RU"/>
        </w:rPr>
        <w:t>.</w:t>
      </w:r>
      <w:proofErr w:type="gramStart"/>
      <w:r w:rsidR="00C4022F" w:rsidRPr="00914E28">
        <w:rPr>
          <w:rFonts w:ascii="Times New Roman" w:eastAsia="Times New Roman" w:hAnsi="Times New Roman" w:cs="Times New Roman"/>
          <w:sz w:val="24"/>
          <w:szCs w:val="24"/>
          <w:lang w:eastAsia="ru-RU"/>
        </w:rPr>
        <w:t>Д</w:t>
      </w:r>
      <w:r w:rsidR="00C55398" w:rsidRPr="00914E28">
        <w:rPr>
          <w:rFonts w:ascii="Times New Roman" w:eastAsia="Times New Roman" w:hAnsi="Times New Roman" w:cs="Times New Roman"/>
          <w:sz w:val="24"/>
          <w:szCs w:val="24"/>
          <w:lang w:eastAsia="ru-RU"/>
        </w:rPr>
        <w:t>истанционно</w:t>
      </w:r>
      <w:r w:rsidR="00C4022F" w:rsidRPr="00914E28">
        <w:rPr>
          <w:rFonts w:ascii="Times New Roman" w:eastAsia="Times New Roman" w:hAnsi="Times New Roman" w:cs="Times New Roman"/>
          <w:sz w:val="24"/>
          <w:szCs w:val="24"/>
          <w:lang w:eastAsia="ru-RU"/>
        </w:rPr>
        <w:t>е</w:t>
      </w:r>
      <w:proofErr w:type="gramEnd"/>
      <w:r w:rsidR="00C55398" w:rsidRPr="00914E28">
        <w:rPr>
          <w:rFonts w:ascii="Times New Roman" w:eastAsia="Times New Roman" w:hAnsi="Times New Roman" w:cs="Times New Roman"/>
          <w:sz w:val="24"/>
          <w:szCs w:val="24"/>
          <w:lang w:eastAsia="ru-RU"/>
        </w:rPr>
        <w:t xml:space="preserve"> ЭКГ консультирования для всех бригад скорой медицинской помощи.</w:t>
      </w:r>
    </w:p>
    <w:p w:rsidR="00C55398" w:rsidRPr="00914E28" w:rsidRDefault="00C55398" w:rsidP="00C55398">
      <w:pPr>
        <w:spacing w:after="0" w:line="240" w:lineRule="auto"/>
        <w:jc w:val="center"/>
        <w:rPr>
          <w:rFonts w:ascii="Times New Roman" w:eastAsia="Calibri" w:hAnsi="Times New Roman" w:cs="Times New Roman"/>
          <w:sz w:val="24"/>
          <w:szCs w:val="24"/>
        </w:rPr>
      </w:pPr>
    </w:p>
    <w:p w:rsidR="00C4022F" w:rsidRPr="00914E28" w:rsidRDefault="00C4022F" w:rsidP="00C55398">
      <w:pPr>
        <w:spacing w:after="0" w:line="240" w:lineRule="auto"/>
        <w:jc w:val="center"/>
        <w:rPr>
          <w:rFonts w:ascii="Times New Roman" w:eastAsia="Calibri" w:hAnsi="Times New Roman" w:cs="Times New Roman"/>
          <w:sz w:val="24"/>
          <w:szCs w:val="24"/>
        </w:rPr>
      </w:pPr>
    </w:p>
    <w:p w:rsidR="00C55398" w:rsidRPr="00914E28" w:rsidRDefault="00C55398" w:rsidP="00C55398">
      <w:pPr>
        <w:spacing w:after="0" w:line="240" w:lineRule="exact"/>
        <w:jc w:val="center"/>
        <w:rPr>
          <w:rFonts w:ascii="Times New Roman" w:eastAsia="Calibri" w:hAnsi="Times New Roman" w:cs="Times New Roman"/>
          <w:b/>
          <w:sz w:val="24"/>
          <w:szCs w:val="24"/>
        </w:rPr>
      </w:pPr>
      <w:r w:rsidRPr="00914E28">
        <w:rPr>
          <w:rFonts w:ascii="Times New Roman" w:eastAsia="Calibri" w:hAnsi="Times New Roman" w:cs="Times New Roman"/>
          <w:b/>
          <w:sz w:val="24"/>
          <w:szCs w:val="24"/>
        </w:rPr>
        <w:t>Основные индикаторы с</w:t>
      </w:r>
      <w:r w:rsidR="00C4022F" w:rsidRPr="00914E28">
        <w:rPr>
          <w:rFonts w:ascii="Times New Roman" w:eastAsia="Calibri" w:hAnsi="Times New Roman" w:cs="Times New Roman"/>
          <w:b/>
          <w:sz w:val="24"/>
          <w:szCs w:val="24"/>
        </w:rPr>
        <w:t>лужбы скорой медицинской помощи</w:t>
      </w:r>
    </w:p>
    <w:p w:rsidR="00C4022F" w:rsidRPr="00914E28" w:rsidRDefault="00C4022F" w:rsidP="00C55398">
      <w:pPr>
        <w:spacing w:after="0" w:line="240" w:lineRule="exact"/>
        <w:jc w:val="center"/>
        <w:rPr>
          <w:rFonts w:ascii="Times New Roman" w:eastAsia="Calibri" w:hAnsi="Times New Roman" w:cs="Times New Roman"/>
          <w:b/>
          <w:sz w:val="24"/>
          <w:szCs w:val="24"/>
        </w:rPr>
      </w:pPr>
    </w:p>
    <w:p w:rsidR="00C55398" w:rsidRPr="00914E28" w:rsidRDefault="00C55398" w:rsidP="00C55398">
      <w:pPr>
        <w:tabs>
          <w:tab w:val="left" w:pos="1866"/>
        </w:tabs>
        <w:spacing w:after="0" w:line="240" w:lineRule="auto"/>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ab/>
      </w:r>
    </w:p>
    <w:tbl>
      <w:tblPr>
        <w:tblW w:w="957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195"/>
        <w:gridCol w:w="1519"/>
        <w:gridCol w:w="1383"/>
      </w:tblGrid>
      <w:tr w:rsidR="00C55398" w:rsidRPr="00914E28" w:rsidTr="00A94357">
        <w:tc>
          <w:tcPr>
            <w:tcW w:w="474" w:type="dxa"/>
            <w:hideMark/>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6195" w:type="dxa"/>
            <w:hideMark/>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Times New Roman" w:hAnsi="Times New Roman" w:cs="Times New Roman"/>
                <w:bCs/>
                <w:color w:val="000000"/>
                <w:sz w:val="24"/>
                <w:szCs w:val="24"/>
                <w:lang w:eastAsia="ru-RU"/>
              </w:rPr>
              <w:t>Наименование индикатора (показателя)</w:t>
            </w:r>
          </w:p>
        </w:tc>
        <w:tc>
          <w:tcPr>
            <w:tcW w:w="1519" w:type="dxa"/>
            <w:hideMark/>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Единица измерения</w:t>
            </w:r>
          </w:p>
        </w:tc>
        <w:tc>
          <w:tcPr>
            <w:tcW w:w="1383" w:type="dxa"/>
            <w:hideMark/>
          </w:tcPr>
          <w:p w:rsidR="00C55398" w:rsidRPr="00914E28" w:rsidRDefault="00607C45"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Плановое значение на </w:t>
            </w:r>
            <w:r w:rsidR="0051752E">
              <w:rPr>
                <w:rFonts w:ascii="Times New Roman" w:eastAsia="Calibri" w:hAnsi="Times New Roman" w:cs="Times New Roman"/>
                <w:sz w:val="24"/>
                <w:szCs w:val="24"/>
              </w:rPr>
              <w:t>2024</w:t>
            </w:r>
            <w:r w:rsidR="00C55398" w:rsidRPr="00914E28">
              <w:rPr>
                <w:rFonts w:ascii="Times New Roman" w:eastAsia="Calibri" w:hAnsi="Times New Roman" w:cs="Times New Roman"/>
                <w:sz w:val="24"/>
                <w:szCs w:val="24"/>
              </w:rPr>
              <w:t xml:space="preserve"> год</w:t>
            </w:r>
          </w:p>
        </w:tc>
      </w:tr>
    </w:tbl>
    <w:p w:rsidR="00C55398" w:rsidRPr="00914E28" w:rsidRDefault="00C55398" w:rsidP="00C55398">
      <w:pPr>
        <w:tabs>
          <w:tab w:val="left" w:pos="1866"/>
        </w:tabs>
        <w:spacing w:after="0" w:line="240" w:lineRule="auto"/>
        <w:jc w:val="both"/>
        <w:rPr>
          <w:rFonts w:ascii="Times New Roman" w:eastAsia="Calibri" w:hAnsi="Times New Roman" w:cs="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195"/>
        <w:gridCol w:w="1519"/>
        <w:gridCol w:w="1383"/>
      </w:tblGrid>
      <w:tr w:rsidR="00C55398" w:rsidRPr="00914E28" w:rsidTr="00A94357">
        <w:trPr>
          <w:tblHeader/>
        </w:trPr>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Times New Roman" w:hAnsi="Times New Roman" w:cs="Times New Roman"/>
                <w:spacing w:val="-1"/>
                <w:sz w:val="24"/>
                <w:szCs w:val="24"/>
                <w:lang w:eastAsia="ru-RU"/>
              </w:rPr>
              <w:t>Больничная летальность пострадавших в результате чрезвычайных ситуаций</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p w:rsidR="00C55398" w:rsidRPr="00914E28" w:rsidRDefault="00C55398" w:rsidP="00C55398">
            <w:pPr>
              <w:spacing w:after="0" w:line="220" w:lineRule="exact"/>
              <w:jc w:val="center"/>
              <w:rPr>
                <w:rFonts w:ascii="Times New Roman" w:eastAsia="Calibri"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Times New Roman" w:hAnsi="Times New Roman" w:cs="Times New Roman"/>
                <w:spacing w:val="-1"/>
                <w:sz w:val="24"/>
                <w:szCs w:val="24"/>
                <w:lang w:eastAsia="ru-RU"/>
              </w:rPr>
              <w:t xml:space="preserve">Доля выездов бригад скорой медицинской помощи со временем </w:t>
            </w:r>
            <w:proofErr w:type="spellStart"/>
            <w:r w:rsidRPr="00914E28">
              <w:rPr>
                <w:rFonts w:ascii="Times New Roman" w:eastAsia="Times New Roman" w:hAnsi="Times New Roman" w:cs="Times New Roman"/>
                <w:spacing w:val="-1"/>
                <w:sz w:val="24"/>
                <w:szCs w:val="24"/>
                <w:lang w:eastAsia="ru-RU"/>
              </w:rPr>
              <w:t>доезда</w:t>
            </w:r>
            <w:proofErr w:type="spellEnd"/>
            <w:r w:rsidRPr="00914E28">
              <w:rPr>
                <w:rFonts w:ascii="Times New Roman" w:eastAsia="Times New Roman" w:hAnsi="Times New Roman" w:cs="Times New Roman"/>
                <w:spacing w:val="-1"/>
                <w:sz w:val="24"/>
                <w:szCs w:val="24"/>
                <w:lang w:eastAsia="ru-RU"/>
              </w:rPr>
              <w:t xml:space="preserve"> до пациента менее 20 минут в общем количестве выездов бригад скорой медицинской помощи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p w:rsidR="00C55398" w:rsidRPr="00914E28" w:rsidRDefault="00C55398" w:rsidP="00C55398">
            <w:pPr>
              <w:spacing w:after="0" w:line="220" w:lineRule="exact"/>
              <w:jc w:val="center"/>
              <w:rPr>
                <w:rFonts w:ascii="Times New Roman" w:eastAsia="Calibri" w:hAnsi="Times New Roman" w:cs="Times New Roman"/>
                <w:sz w:val="24"/>
                <w:szCs w:val="24"/>
              </w:rPr>
            </w:pP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93,0</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Times New Roman" w:hAnsi="Times New Roman" w:cs="Times New Roman"/>
                <w:spacing w:val="-1"/>
                <w:sz w:val="24"/>
                <w:szCs w:val="24"/>
                <w:lang w:eastAsia="ru-RU"/>
              </w:rPr>
              <w:t>Доля станций (отделений</w:t>
            </w:r>
            <w:proofErr w:type="gramStart"/>
            <w:r w:rsidRPr="00914E28">
              <w:rPr>
                <w:rFonts w:ascii="Times New Roman" w:eastAsia="Times New Roman" w:hAnsi="Times New Roman" w:cs="Times New Roman"/>
                <w:spacing w:val="-1"/>
                <w:sz w:val="24"/>
                <w:szCs w:val="24"/>
                <w:lang w:eastAsia="ru-RU"/>
              </w:rPr>
              <w:t>)с</w:t>
            </w:r>
            <w:proofErr w:type="gramEnd"/>
            <w:r w:rsidRPr="00914E28">
              <w:rPr>
                <w:rFonts w:ascii="Times New Roman" w:eastAsia="Times New Roman" w:hAnsi="Times New Roman" w:cs="Times New Roman"/>
                <w:spacing w:val="-1"/>
                <w:sz w:val="24"/>
                <w:szCs w:val="24"/>
                <w:lang w:eastAsia="ru-RU"/>
              </w:rPr>
              <w:t>корой медицинской помощи, оснащенных информационными системами для скорой медицинской помощи, в общем количестве станций (отделений) скорой медицинской помощи</w:t>
            </w:r>
          </w:p>
        </w:tc>
        <w:tc>
          <w:tcPr>
            <w:tcW w:w="1519"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100</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Доля вызовов для оказания медицинской помощи в неотложной форме, осуществленных медицинскими организациями, оказывающими первичную медико-санитарную помощь, в общем количестве вызовов, поступивших для оказания скорой медицинской помощи в неотложной форме</w:t>
            </w:r>
          </w:p>
        </w:tc>
        <w:tc>
          <w:tcPr>
            <w:tcW w:w="1519"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69</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5</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Доля вызовов выездных экстренных консультативных бригад скорой медицинской помощи в общем количестве вызовов выездных бригад скорой медицинской помощи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4,0</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lastRenderedPageBreak/>
              <w:t>6</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Доля автомобилей скорой медицинской помощи со сроком эксплуатации более 5 лет в общем количестве автомобилей скорой медицинской помощи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34,0</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7</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proofErr w:type="gramStart"/>
            <w:r w:rsidRPr="00914E28">
              <w:rPr>
                <w:rFonts w:ascii="Times New Roman" w:eastAsia="Calibri" w:hAnsi="Times New Roman" w:cs="Times New Roman"/>
                <w:sz w:val="24"/>
                <w:szCs w:val="24"/>
              </w:rPr>
              <w:t>Доля медицинских организаций, имеющих коечную мощность не менее 400 коек, в которые ежедневно круглосуточно доставляются не менее 50 пациентов по экстренным показаниям, на базе которых создано стационарное отделение скорой медицинской помощи, в общем количестве медицинских организаций, имеющих коечную мощность не менее 400 коек, в которые ежедневно круглосуточно доставляются не менее 50 пациентов по экстренным показаниям</w:t>
            </w:r>
            <w:proofErr w:type="gramEnd"/>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100</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8</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Доля пациентов, доставленных в стационарное отделение скорой медицинской помощи по экстренным показаниям, в общем количестве всех пациентов, доставленных в стационары по экстренным показаниям</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1,5</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9</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Доля лиц, госпитализированных по экстренным показаниям в течени</w:t>
            </w:r>
            <w:proofErr w:type="gramStart"/>
            <w:r w:rsidRPr="00914E28">
              <w:rPr>
                <w:rFonts w:ascii="Times New Roman" w:eastAsia="Calibri" w:hAnsi="Times New Roman" w:cs="Times New Roman"/>
                <w:sz w:val="24"/>
                <w:szCs w:val="24"/>
              </w:rPr>
              <w:t>и</w:t>
            </w:r>
            <w:proofErr w:type="gramEnd"/>
            <w:r w:rsidRPr="00914E28">
              <w:rPr>
                <w:rFonts w:ascii="Times New Roman" w:eastAsia="Calibri" w:hAnsi="Times New Roman" w:cs="Times New Roman"/>
                <w:sz w:val="24"/>
                <w:szCs w:val="24"/>
              </w:rPr>
              <w:t xml:space="preserve"> первых суток, в общем числе госпитализированных лиц</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2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90,7</w:t>
            </w:r>
          </w:p>
        </w:tc>
      </w:tr>
    </w:tbl>
    <w:p w:rsidR="00C55398" w:rsidRPr="00914E28" w:rsidRDefault="00C55398" w:rsidP="00C55398">
      <w:pPr>
        <w:tabs>
          <w:tab w:val="left" w:pos="1866"/>
        </w:tabs>
        <w:spacing w:after="0" w:line="240" w:lineRule="auto"/>
        <w:jc w:val="both"/>
        <w:rPr>
          <w:rFonts w:ascii="Times New Roman" w:eastAsia="Calibri" w:hAnsi="Times New Roman" w:cs="Times New Roman"/>
          <w:sz w:val="24"/>
          <w:szCs w:val="24"/>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bookmarkStart w:id="22" w:name="_Toc310844874"/>
      <w:bookmarkStart w:id="23" w:name="_Toc375563858"/>
      <w:r w:rsidRPr="00914E28">
        <w:rPr>
          <w:rFonts w:ascii="Times New Roman" w:eastAsia="Times New Roman" w:hAnsi="Times New Roman" w:cs="Times New Roman"/>
          <w:b/>
          <w:bCs/>
          <w:snapToGrid w:val="0"/>
          <w:sz w:val="24"/>
          <w:szCs w:val="24"/>
          <w:u w:val="single"/>
          <w:lang w:eastAsia="ru-RU"/>
        </w:rPr>
        <w:t>Медицинское обеспечение ветеранов</w:t>
      </w:r>
      <w:bookmarkEnd w:id="22"/>
      <w:bookmarkEnd w:id="23"/>
    </w:p>
    <w:p w:rsidR="00C55398" w:rsidRPr="00914E28" w:rsidRDefault="00C55398" w:rsidP="00C55398">
      <w:pPr>
        <w:keepNext/>
        <w:widowControl w:val="0"/>
        <w:tabs>
          <w:tab w:val="left" w:pos="-2552"/>
          <w:tab w:val="left" w:pos="0"/>
          <w:tab w:val="left" w:pos="993"/>
          <w:tab w:val="left" w:pos="1440"/>
          <w:tab w:val="left" w:pos="7632"/>
        </w:tabs>
        <w:spacing w:after="0" w:line="240" w:lineRule="auto"/>
        <w:ind w:firstLine="900"/>
        <w:outlineLvl w:val="0"/>
        <w:rPr>
          <w:rFonts w:ascii="Times New Roman" w:eastAsia="Times New Roman" w:hAnsi="Times New Roman" w:cs="Times New Roman"/>
          <w:b/>
          <w:snapToGrid w:val="0"/>
          <w:sz w:val="24"/>
          <w:szCs w:val="24"/>
          <w:u w:val="single"/>
          <w:lang w:eastAsia="ru-RU"/>
        </w:rPr>
      </w:pP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bookmarkStart w:id="24" w:name="_Toc375563859"/>
      <w:r w:rsidRPr="00914E28">
        <w:rPr>
          <w:rFonts w:ascii="Times New Roman" w:eastAsia="Times New Roman" w:hAnsi="Times New Roman" w:cs="Times New Roman"/>
          <w:b/>
          <w:sz w:val="24"/>
          <w:szCs w:val="24"/>
          <w:lang w:eastAsia="ru-RU"/>
        </w:rPr>
        <w:t>Цель:</w:t>
      </w:r>
      <w:r w:rsidRPr="00914E28">
        <w:rPr>
          <w:rFonts w:ascii="Times New Roman" w:eastAsia="Times New Roman" w:hAnsi="Times New Roman" w:cs="Times New Roman"/>
          <w:sz w:val="24"/>
          <w:szCs w:val="24"/>
          <w:lang w:eastAsia="ru-RU"/>
        </w:rPr>
        <w:t xml:space="preserve"> повышение эффективности, доступности и качества медицинской помощи ветеранам войн</w:t>
      </w:r>
      <w:proofErr w:type="gramStart"/>
      <w:r w:rsidRPr="00914E28">
        <w:rPr>
          <w:rFonts w:ascii="Times New Roman" w:eastAsia="Times New Roman" w:hAnsi="Times New Roman" w:cs="Times New Roman"/>
          <w:sz w:val="24"/>
          <w:szCs w:val="24"/>
          <w:lang w:eastAsia="ru-RU"/>
        </w:rPr>
        <w:t xml:space="preserve"> </w:t>
      </w:r>
      <w:r w:rsidR="00C4022F" w:rsidRPr="00914E28">
        <w:rPr>
          <w:rFonts w:ascii="Times New Roman" w:eastAsia="Times New Roman" w:hAnsi="Times New Roman" w:cs="Times New Roman"/>
          <w:sz w:val="24"/>
          <w:szCs w:val="24"/>
          <w:lang w:eastAsia="ru-RU"/>
        </w:rPr>
        <w:t>.</w:t>
      </w:r>
      <w:proofErr w:type="gramEnd"/>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b/>
          <w:sz w:val="24"/>
          <w:szCs w:val="24"/>
          <w:lang w:eastAsia="ru-RU"/>
        </w:rPr>
        <w:t>Задачи</w:t>
      </w:r>
      <w:r w:rsidRPr="00914E28">
        <w:rPr>
          <w:rFonts w:ascii="Times New Roman" w:eastAsia="Times New Roman" w:hAnsi="Times New Roman" w:cs="Times New Roman"/>
          <w:sz w:val="24"/>
          <w:szCs w:val="24"/>
          <w:lang w:eastAsia="ru-RU"/>
        </w:rPr>
        <w:t xml:space="preserve">: </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Проведение комплексного диспансерного осмотра ветеранам войн и лицам, приравненным к ним по льготам (целевой показатель – 100 %).</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Ведение регистра ветеранов Великой Отечественной войны, лиц, приравненных к ним по льготам, и ветеранов боевых действий (целевой показатель в 100% случаев).</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Осуществление мониторинга выполнения плана лечебно-оздоровительных мероприятий ветеранам войн (целевой показатель – 100 % случаев).</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tabs>
          <w:tab w:val="left" w:pos="0"/>
        </w:tabs>
        <w:spacing w:after="0" w:line="240" w:lineRule="auto"/>
        <w:ind w:firstLine="900"/>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мероприятия медицинского обеспечения ветеранов</w:t>
      </w: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b/>
          <w:sz w:val="24"/>
          <w:szCs w:val="24"/>
          <w:lang w:eastAsia="ru-RU"/>
        </w:rPr>
      </w:pP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1. Проведение комплексного диспансерного осмотра ветеранов войн и лиц, приравненных к ним по льготам, в медицинских организациях в соответствии с приказом Министерства здравоохранения Алтайского края «О проведении диспансерного обследования Ветеранов Великой Отечественной войны, лиц, приравненных к ним по льготам, ветеранов боевых действий в Алтайском крае ». </w:t>
      </w: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Предоставление информации в КГБУЗ «Алтайский краевой госпиталь для ветеранов войн» о ходе проведения диспансерных осмотров ветеранов войн и лиц, приравненных к ним по льготам, ведение Регистра ветеранов Великой Отечественной войны, лиц, приравненных к ним по льготам, и ветеранов боевых действий.</w:t>
      </w: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Проведение мониторинга выполнения индивидуальных планов лечебно-оздоровительных мероприятий ветеранам войн.</w:t>
      </w: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p w:rsidR="00C55398" w:rsidRPr="00914E28" w:rsidRDefault="00C55398" w:rsidP="00C55398">
      <w:pPr>
        <w:tabs>
          <w:tab w:val="left" w:pos="0"/>
        </w:tabs>
        <w:spacing w:after="0" w:line="240" w:lineRule="auto"/>
        <w:ind w:firstLine="900"/>
        <w:jc w:val="both"/>
        <w:rPr>
          <w:rFonts w:ascii="Times New Roman" w:eastAsia="Times New Roman" w:hAnsi="Times New Roman" w:cs="Times New Roman"/>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lang w:eastAsia="ru-RU"/>
        </w:rPr>
      </w:pPr>
      <w:r w:rsidRPr="00914E28">
        <w:rPr>
          <w:rFonts w:ascii="Times New Roman" w:eastAsia="Times New Roman" w:hAnsi="Times New Roman" w:cs="Times New Roman"/>
          <w:b/>
          <w:bCs/>
          <w:snapToGrid w:val="0"/>
          <w:sz w:val="24"/>
          <w:szCs w:val="24"/>
          <w:lang w:eastAsia="ru-RU"/>
        </w:rPr>
        <w:t xml:space="preserve">Основные индикаторы реализации медицинского обеспечения </w:t>
      </w: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lang w:eastAsia="ru-RU"/>
        </w:rPr>
      </w:pPr>
      <w:r w:rsidRPr="00914E28">
        <w:rPr>
          <w:rFonts w:ascii="Times New Roman" w:eastAsia="Times New Roman" w:hAnsi="Times New Roman" w:cs="Times New Roman"/>
          <w:b/>
          <w:bCs/>
          <w:snapToGrid w:val="0"/>
          <w:sz w:val="24"/>
          <w:szCs w:val="24"/>
          <w:lang w:eastAsia="ru-RU"/>
        </w:rPr>
        <w:t>ветеранов</w:t>
      </w: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lang w:eastAsia="ru-RU"/>
        </w:rPr>
      </w:pP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w:t>
      </w:r>
      <w:proofErr w:type="gramStart"/>
      <w:r w:rsidRPr="00914E28">
        <w:rPr>
          <w:rFonts w:ascii="Times New Roman" w:eastAsia="Times New Roman" w:hAnsi="Times New Roman" w:cs="Times New Roman"/>
          <w:sz w:val="24"/>
          <w:szCs w:val="24"/>
          <w:lang w:eastAsia="ru-RU"/>
        </w:rPr>
        <w:t>Доля ветеранов войн и лиц, приравненным к ним по льготам, охваченных комплексным диспансерным осмотром – 100 %.</w:t>
      </w:r>
      <w:proofErr w:type="gramEnd"/>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 xml:space="preserve">2. Ведение медицинскими организациями края Регистра </w:t>
      </w:r>
      <w:r w:rsidRPr="00914E28">
        <w:rPr>
          <w:rFonts w:ascii="Times New Roman" w:eastAsia="Times New Roman" w:hAnsi="Times New Roman" w:cs="Times New Roman"/>
          <w:snapToGrid w:val="0"/>
          <w:sz w:val="24"/>
          <w:szCs w:val="24"/>
          <w:lang w:eastAsia="ru-RU"/>
        </w:rPr>
        <w:t>ветеранов Великой Отечественной войны, лиц, приравненных к ним по льготам, и ветеранов боевых действий в 100 % случаев.</w:t>
      </w:r>
    </w:p>
    <w:p w:rsidR="00C55398" w:rsidRPr="00914E28" w:rsidRDefault="00C55398" w:rsidP="00C55398">
      <w:pPr>
        <w:tabs>
          <w:tab w:val="left" w:pos="0"/>
        </w:tabs>
        <w:spacing w:after="0" w:line="240" w:lineRule="auto"/>
        <w:ind w:firstLine="709"/>
        <w:jc w:val="both"/>
        <w:rPr>
          <w:rFonts w:ascii="Times New Roman" w:eastAsia="Times New Roman" w:hAnsi="Times New Roman" w:cs="Times New Roman"/>
          <w:snapToGrid w:val="0"/>
          <w:sz w:val="24"/>
          <w:szCs w:val="24"/>
          <w:lang w:eastAsia="ru-RU"/>
        </w:rPr>
      </w:pPr>
      <w:r w:rsidRPr="00914E28">
        <w:rPr>
          <w:rFonts w:ascii="Times New Roman" w:eastAsia="Times New Roman" w:hAnsi="Times New Roman" w:cs="Times New Roman"/>
          <w:snapToGrid w:val="0"/>
          <w:sz w:val="24"/>
          <w:szCs w:val="24"/>
          <w:lang w:eastAsia="ru-RU"/>
        </w:rPr>
        <w:t>3. Мониторинг выполнения плана лечебно-оздоровительных мероприятий ветеранам войн в 100 % случаев.</w:t>
      </w:r>
    </w:p>
    <w:p w:rsidR="00C55398" w:rsidRPr="00914E28" w:rsidRDefault="00C55398" w:rsidP="00C55398">
      <w:pPr>
        <w:spacing w:after="0" w:line="240" w:lineRule="auto"/>
        <w:jc w:val="center"/>
        <w:rPr>
          <w:rFonts w:ascii="Times New Roman" w:eastAsia="Times New Roman" w:hAnsi="Times New Roman" w:cs="Times New Roman"/>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Противодействие распространению ВИЧ-инфекции</w:t>
      </w:r>
      <w:bookmarkEnd w:id="24"/>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b/>
          <w:color w:val="000000"/>
          <w:sz w:val="24"/>
          <w:szCs w:val="24"/>
          <w:lang w:eastAsia="ru-RU"/>
        </w:rPr>
        <w:t>Цель</w:t>
      </w:r>
      <w:r w:rsidRPr="00914E28">
        <w:rPr>
          <w:rFonts w:ascii="Times New Roman" w:eastAsia="Times New Roman" w:hAnsi="Times New Roman" w:cs="Times New Roman"/>
          <w:color w:val="000000"/>
          <w:sz w:val="24"/>
          <w:szCs w:val="24"/>
          <w:lang w:eastAsia="ru-RU"/>
        </w:rPr>
        <w:t xml:space="preserve">: обеспечение доступности и качества оказания лечебно-диагностической и социально-психологической помощи больным ВИЧ-инфекцией, противодействие распространения ВИЧ-инфекции среди населения.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b/>
          <w:color w:val="000000"/>
          <w:sz w:val="24"/>
          <w:szCs w:val="24"/>
          <w:lang w:eastAsia="ru-RU"/>
        </w:rPr>
        <w:t>Задача:</w:t>
      </w:r>
      <w:r w:rsidRPr="00914E28">
        <w:rPr>
          <w:rFonts w:ascii="Times New Roman" w:eastAsia="Times New Roman" w:hAnsi="Times New Roman" w:cs="Times New Roman"/>
          <w:color w:val="000000"/>
          <w:sz w:val="24"/>
          <w:szCs w:val="24"/>
          <w:lang w:eastAsia="ru-RU"/>
        </w:rPr>
        <w:t xml:space="preserve"> организация мероприятий по противодействию распространения ВИЧ-инфекции среди населения и совершенствование методов оказания специализированной медицинской помощи </w:t>
      </w:r>
      <w:proofErr w:type="gramStart"/>
      <w:r w:rsidRPr="00914E28">
        <w:rPr>
          <w:rFonts w:ascii="Times New Roman" w:eastAsia="Times New Roman" w:hAnsi="Times New Roman" w:cs="Times New Roman"/>
          <w:color w:val="000000"/>
          <w:sz w:val="24"/>
          <w:szCs w:val="24"/>
          <w:lang w:eastAsia="ru-RU"/>
        </w:rPr>
        <w:t>ВИЧ-инфицированным</w:t>
      </w:r>
      <w:proofErr w:type="gramEnd"/>
      <w:r w:rsidRPr="00914E28">
        <w:rPr>
          <w:rFonts w:ascii="Times New Roman" w:eastAsia="Times New Roman" w:hAnsi="Times New Roman" w:cs="Times New Roman"/>
          <w:color w:val="000000"/>
          <w:sz w:val="24"/>
          <w:szCs w:val="24"/>
          <w:lang w:eastAsia="ru-RU"/>
        </w:rPr>
        <w:t>.</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55398" w:rsidRPr="00914E28" w:rsidRDefault="00C55398" w:rsidP="00C55398">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914E28">
        <w:rPr>
          <w:rFonts w:ascii="Times New Roman" w:eastAsia="Times New Roman" w:hAnsi="Times New Roman" w:cs="Times New Roman"/>
          <w:b/>
          <w:color w:val="000000"/>
          <w:sz w:val="24"/>
          <w:szCs w:val="24"/>
          <w:lang w:eastAsia="ru-RU"/>
        </w:rPr>
        <w:t>Основные мероприятия по противодействию распространению</w:t>
      </w:r>
    </w:p>
    <w:p w:rsidR="00C55398" w:rsidRPr="00914E28" w:rsidRDefault="00C55398" w:rsidP="00C55398">
      <w:pPr>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914E28">
        <w:rPr>
          <w:rFonts w:ascii="Times New Roman" w:eastAsia="Times New Roman" w:hAnsi="Times New Roman" w:cs="Times New Roman"/>
          <w:b/>
          <w:color w:val="000000"/>
          <w:sz w:val="24"/>
          <w:szCs w:val="24"/>
          <w:lang w:eastAsia="ru-RU"/>
        </w:rPr>
        <w:t>ВИЧ-инфекции</w:t>
      </w:r>
    </w:p>
    <w:p w:rsidR="00C55398" w:rsidRPr="00914E28" w:rsidRDefault="00C55398" w:rsidP="00C55398">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 xml:space="preserve">1. Организация, проведение и контроль мероприятий по выявлению, постановке на «Д» – учет больных ВИЧ-инфекцией и обеспечению </w:t>
      </w:r>
      <w:proofErr w:type="spellStart"/>
      <w:proofErr w:type="gramStart"/>
      <w:r w:rsidRPr="00914E28">
        <w:rPr>
          <w:rFonts w:ascii="Times New Roman" w:eastAsia="Times New Roman" w:hAnsi="Times New Roman" w:cs="Times New Roman"/>
          <w:color w:val="000000"/>
          <w:sz w:val="24"/>
          <w:szCs w:val="24"/>
          <w:lang w:eastAsia="ru-RU"/>
        </w:rPr>
        <w:t>противо</w:t>
      </w:r>
      <w:proofErr w:type="spellEnd"/>
      <w:r w:rsidRPr="00914E28">
        <w:rPr>
          <w:rFonts w:ascii="Times New Roman" w:eastAsia="Times New Roman" w:hAnsi="Times New Roman" w:cs="Times New Roman"/>
          <w:color w:val="000000"/>
          <w:sz w:val="24"/>
          <w:szCs w:val="24"/>
          <w:lang w:eastAsia="ru-RU"/>
        </w:rPr>
        <w:t>-эпидемических</w:t>
      </w:r>
      <w:proofErr w:type="gramEnd"/>
      <w:r w:rsidRPr="00914E28">
        <w:rPr>
          <w:rFonts w:ascii="Times New Roman" w:eastAsia="Times New Roman" w:hAnsi="Times New Roman" w:cs="Times New Roman"/>
          <w:color w:val="000000"/>
          <w:sz w:val="24"/>
          <w:szCs w:val="24"/>
          <w:lang w:eastAsia="ru-RU"/>
        </w:rPr>
        <w:t xml:space="preserve"> и профилактических мероприятий, мониторинг заболеваемости и распространенности ВИЧ-инфекции.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 xml:space="preserve">2. Организация, проведение и контроль мероприятий по диспансерному наблюдению и лечению больных ВИЧ-инфекцией, в соответствии со стандартами оказания медицинской помощи.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 xml:space="preserve">3. Организация и контроль мероприятий по предупреждению перинатальной передачи ВИЧ – инфекции от матери ребенку.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 xml:space="preserve">4. Обеспечение оказания медицинской помощи </w:t>
      </w:r>
      <w:proofErr w:type="gramStart"/>
      <w:r w:rsidRPr="00914E28">
        <w:rPr>
          <w:rFonts w:ascii="Times New Roman" w:eastAsia="Times New Roman" w:hAnsi="Times New Roman" w:cs="Times New Roman"/>
          <w:color w:val="000000"/>
          <w:sz w:val="24"/>
          <w:szCs w:val="24"/>
          <w:lang w:eastAsia="ru-RU"/>
        </w:rPr>
        <w:t>ВИЧ-инфицированным</w:t>
      </w:r>
      <w:proofErr w:type="gramEnd"/>
      <w:r w:rsidRPr="00914E28">
        <w:rPr>
          <w:rFonts w:ascii="Times New Roman" w:eastAsia="Times New Roman" w:hAnsi="Times New Roman" w:cs="Times New Roman"/>
          <w:color w:val="000000"/>
          <w:sz w:val="24"/>
          <w:szCs w:val="24"/>
          <w:lang w:eastAsia="ru-RU"/>
        </w:rPr>
        <w:t xml:space="preserve"> в соответствии с требованиями действующих стандартов.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 xml:space="preserve">5. Организация и проведение </w:t>
      </w:r>
      <w:proofErr w:type="spellStart"/>
      <w:r w:rsidRPr="00914E28">
        <w:rPr>
          <w:rFonts w:ascii="Times New Roman" w:eastAsia="Times New Roman" w:hAnsi="Times New Roman" w:cs="Times New Roman"/>
          <w:color w:val="000000"/>
          <w:sz w:val="24"/>
          <w:szCs w:val="24"/>
          <w:lang w:eastAsia="ru-RU"/>
        </w:rPr>
        <w:t>химиопрофилактики</w:t>
      </w:r>
      <w:proofErr w:type="spellEnd"/>
      <w:r w:rsidRPr="00914E28">
        <w:rPr>
          <w:rFonts w:ascii="Times New Roman" w:eastAsia="Times New Roman" w:hAnsi="Times New Roman" w:cs="Times New Roman"/>
          <w:color w:val="000000"/>
          <w:sz w:val="24"/>
          <w:szCs w:val="24"/>
          <w:lang w:eastAsia="ru-RU"/>
        </w:rPr>
        <w:t xml:space="preserve"> профессионального заражения ВИЧ-инфекцией.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 xml:space="preserve">6. Организация межведомственного взаимодействия по вопросам ВИЧ-инфекции.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 xml:space="preserve">7. Проведение </w:t>
      </w:r>
      <w:proofErr w:type="spellStart"/>
      <w:r w:rsidRPr="00914E28">
        <w:rPr>
          <w:rFonts w:ascii="Times New Roman" w:eastAsia="Times New Roman" w:hAnsi="Times New Roman" w:cs="Times New Roman"/>
          <w:color w:val="000000"/>
          <w:sz w:val="24"/>
          <w:szCs w:val="24"/>
          <w:lang w:eastAsia="ru-RU"/>
        </w:rPr>
        <w:t>скрининговых</w:t>
      </w:r>
      <w:proofErr w:type="spellEnd"/>
      <w:r w:rsidRPr="00914E28">
        <w:rPr>
          <w:rFonts w:ascii="Times New Roman" w:eastAsia="Times New Roman" w:hAnsi="Times New Roman" w:cs="Times New Roman"/>
          <w:color w:val="000000"/>
          <w:sz w:val="24"/>
          <w:szCs w:val="24"/>
          <w:lang w:eastAsia="ru-RU"/>
        </w:rPr>
        <w:t xml:space="preserve"> исследований на ВИЧ подлежащих </w:t>
      </w:r>
      <w:proofErr w:type="gramStart"/>
      <w:r w:rsidRPr="00914E28">
        <w:rPr>
          <w:rFonts w:ascii="Times New Roman" w:eastAsia="Times New Roman" w:hAnsi="Times New Roman" w:cs="Times New Roman"/>
          <w:color w:val="000000"/>
          <w:sz w:val="24"/>
          <w:szCs w:val="24"/>
          <w:lang w:eastAsia="ru-RU"/>
        </w:rPr>
        <w:t>кон-</w:t>
      </w:r>
      <w:proofErr w:type="spellStart"/>
      <w:r w:rsidRPr="00914E28">
        <w:rPr>
          <w:rFonts w:ascii="Times New Roman" w:eastAsia="Times New Roman" w:hAnsi="Times New Roman" w:cs="Times New Roman"/>
          <w:color w:val="000000"/>
          <w:sz w:val="24"/>
          <w:szCs w:val="24"/>
          <w:lang w:eastAsia="ru-RU"/>
        </w:rPr>
        <w:t>тингентов</w:t>
      </w:r>
      <w:proofErr w:type="spellEnd"/>
      <w:proofErr w:type="gramEnd"/>
      <w:r w:rsidRPr="00914E28">
        <w:rPr>
          <w:rFonts w:ascii="Times New Roman" w:eastAsia="Times New Roman" w:hAnsi="Times New Roman" w:cs="Times New Roman"/>
          <w:color w:val="000000"/>
          <w:sz w:val="24"/>
          <w:szCs w:val="24"/>
          <w:lang w:eastAsia="ru-RU"/>
        </w:rPr>
        <w:t xml:space="preserve">. </w:t>
      </w:r>
    </w:p>
    <w:p w:rsidR="00C55398" w:rsidRPr="00914E28" w:rsidRDefault="00C55398" w:rsidP="00C4022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8. Медицинское освидетельствование иностранных гр</w:t>
      </w:r>
      <w:r w:rsidR="00C4022F" w:rsidRPr="00914E28">
        <w:rPr>
          <w:rFonts w:ascii="Times New Roman" w:eastAsia="Times New Roman" w:hAnsi="Times New Roman" w:cs="Times New Roman"/>
          <w:color w:val="000000"/>
          <w:sz w:val="24"/>
          <w:szCs w:val="24"/>
          <w:lang w:eastAsia="ru-RU"/>
        </w:rPr>
        <w:t xml:space="preserve">аждан на наличие ВИЧ-инфекции. </w:t>
      </w:r>
      <w:r w:rsidRPr="00914E28">
        <w:rPr>
          <w:rFonts w:ascii="Times New Roman" w:eastAsia="Times New Roman" w:hAnsi="Times New Roman" w:cs="Times New Roman"/>
          <w:color w:val="000000"/>
          <w:sz w:val="24"/>
          <w:szCs w:val="24"/>
          <w:lang w:eastAsia="ru-RU"/>
        </w:rPr>
        <w:t xml:space="preserve">. </w:t>
      </w:r>
    </w:p>
    <w:p w:rsidR="00C55398" w:rsidRPr="00914E28" w:rsidRDefault="00C55398" w:rsidP="00C55398">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914E28">
        <w:rPr>
          <w:rFonts w:ascii="Times New Roman" w:eastAsia="Times New Roman" w:hAnsi="Times New Roman" w:cs="Times New Roman"/>
          <w:color w:val="000000"/>
          <w:sz w:val="24"/>
          <w:szCs w:val="24"/>
          <w:lang w:eastAsia="ru-RU"/>
        </w:rPr>
        <w:t>10. Организация выездных бригад по месту проживания больных ВИЧ-инфекцией и контактных с ними, в том числе освобождающихся из мест лишения свободы, уклоня</w:t>
      </w:r>
      <w:r w:rsidR="00C4022F" w:rsidRPr="00914E28">
        <w:rPr>
          <w:rFonts w:ascii="Times New Roman" w:eastAsia="Times New Roman" w:hAnsi="Times New Roman" w:cs="Times New Roman"/>
          <w:color w:val="000000"/>
          <w:sz w:val="24"/>
          <w:szCs w:val="24"/>
          <w:lang w:eastAsia="ru-RU"/>
        </w:rPr>
        <w:t>ющихся от контактов с медицинской организацией</w:t>
      </w:r>
      <w:r w:rsidRPr="00914E28">
        <w:rPr>
          <w:rFonts w:ascii="Times New Roman" w:eastAsia="Times New Roman" w:hAnsi="Times New Roman" w:cs="Times New Roman"/>
          <w:color w:val="000000"/>
          <w:sz w:val="24"/>
          <w:szCs w:val="24"/>
          <w:lang w:eastAsia="ru-RU"/>
        </w:rPr>
        <w:t xml:space="preserve">. </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11. Реализация мероприятий государственной программы «Развитие здравоохранения в Алтайском крае до 2020 года», за счет средств </w:t>
      </w:r>
      <w:proofErr w:type="spellStart"/>
      <w:r w:rsidRPr="00914E28">
        <w:rPr>
          <w:rFonts w:ascii="Times New Roman" w:eastAsia="Times New Roman" w:hAnsi="Times New Roman" w:cs="Times New Roman"/>
          <w:sz w:val="24"/>
          <w:szCs w:val="24"/>
          <w:lang w:eastAsia="ru-RU"/>
        </w:rPr>
        <w:t>межбюд-жетных</w:t>
      </w:r>
      <w:proofErr w:type="spellEnd"/>
      <w:r w:rsidRPr="00914E28">
        <w:rPr>
          <w:rFonts w:ascii="Times New Roman" w:eastAsia="Times New Roman" w:hAnsi="Times New Roman" w:cs="Times New Roman"/>
          <w:sz w:val="24"/>
          <w:szCs w:val="24"/>
          <w:lang w:eastAsia="ru-RU"/>
        </w:rPr>
        <w:t xml:space="preserve"> трансфертов на реализацию мероприятий по профилактике ВИЧ и гепатитов</w:t>
      </w:r>
      <w:proofErr w:type="gramStart"/>
      <w:r w:rsidRPr="00914E28">
        <w:rPr>
          <w:rFonts w:ascii="Times New Roman" w:eastAsia="Times New Roman" w:hAnsi="Times New Roman" w:cs="Times New Roman"/>
          <w:sz w:val="24"/>
          <w:szCs w:val="24"/>
          <w:lang w:eastAsia="ru-RU"/>
        </w:rPr>
        <w:t xml:space="preserve"> В</w:t>
      </w:r>
      <w:proofErr w:type="gramEnd"/>
      <w:r w:rsidRPr="00914E28">
        <w:rPr>
          <w:rFonts w:ascii="Times New Roman" w:eastAsia="Times New Roman" w:hAnsi="Times New Roman" w:cs="Times New Roman"/>
          <w:sz w:val="24"/>
          <w:szCs w:val="24"/>
          <w:lang w:eastAsia="ru-RU"/>
        </w:rPr>
        <w:t xml:space="preserve"> и С.</w:t>
      </w:r>
    </w:p>
    <w:p w:rsidR="00C55398" w:rsidRPr="00914E28" w:rsidRDefault="00C55398" w:rsidP="00C55398">
      <w:pPr>
        <w:spacing w:after="0" w:line="240" w:lineRule="auto"/>
        <w:rPr>
          <w:rFonts w:ascii="Times New Roman" w:eastAsia="Times New Roman" w:hAnsi="Times New Roman" w:cs="Times New Roman"/>
          <w:sz w:val="24"/>
          <w:szCs w:val="24"/>
          <w:lang w:eastAsia="ru-RU"/>
        </w:rPr>
      </w:pPr>
    </w:p>
    <w:p w:rsidR="00C55398" w:rsidRPr="00914E28" w:rsidRDefault="00C55398" w:rsidP="00C55398">
      <w:pPr>
        <w:spacing w:after="0" w:line="240" w:lineRule="auto"/>
        <w:ind w:firstLine="709"/>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индикаторы</w:t>
      </w:r>
    </w:p>
    <w:p w:rsidR="00C55398" w:rsidRPr="00914E28" w:rsidRDefault="00C55398" w:rsidP="00C55398">
      <w:pPr>
        <w:spacing w:after="0" w:line="240" w:lineRule="auto"/>
        <w:ind w:firstLine="709"/>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096"/>
        <w:gridCol w:w="1559"/>
        <w:gridCol w:w="1134"/>
      </w:tblGrid>
      <w:tr w:rsidR="00C55398" w:rsidRPr="00914E28" w:rsidTr="00A94357">
        <w:trPr>
          <w:trHeight w:val="229"/>
        </w:trPr>
        <w:tc>
          <w:tcPr>
            <w:tcW w:w="675"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tc>
        <w:tc>
          <w:tcPr>
            <w:tcW w:w="6096"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Наименование индикатора (показателя)</w:t>
            </w:r>
          </w:p>
        </w:tc>
        <w:tc>
          <w:tcPr>
            <w:tcW w:w="1559"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Единица измерения</w:t>
            </w:r>
          </w:p>
        </w:tc>
        <w:tc>
          <w:tcPr>
            <w:tcW w:w="1134" w:type="dxa"/>
          </w:tcPr>
          <w:p w:rsidR="00C55398" w:rsidRPr="00914E28" w:rsidRDefault="00607C45"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Плановое значение на </w:t>
            </w:r>
            <w:r w:rsidR="0051752E">
              <w:rPr>
                <w:rFonts w:ascii="Times New Roman" w:eastAsia="Times New Roman" w:hAnsi="Times New Roman" w:cs="Times New Roman"/>
                <w:sz w:val="24"/>
                <w:szCs w:val="24"/>
                <w:lang w:eastAsia="ru-RU"/>
              </w:rPr>
              <w:t>2024</w:t>
            </w:r>
            <w:r w:rsidRPr="00914E28">
              <w:rPr>
                <w:rFonts w:ascii="Times New Roman" w:eastAsia="Times New Roman" w:hAnsi="Times New Roman" w:cs="Times New Roman"/>
                <w:sz w:val="24"/>
                <w:szCs w:val="24"/>
                <w:lang w:eastAsia="ru-RU"/>
              </w:rPr>
              <w:t xml:space="preserve"> </w:t>
            </w:r>
            <w:r w:rsidR="00C55398" w:rsidRPr="00914E28">
              <w:rPr>
                <w:rFonts w:ascii="Times New Roman" w:eastAsia="Times New Roman" w:hAnsi="Times New Roman" w:cs="Times New Roman"/>
                <w:sz w:val="24"/>
                <w:szCs w:val="24"/>
                <w:lang w:eastAsia="ru-RU"/>
              </w:rPr>
              <w:t>год</w:t>
            </w:r>
          </w:p>
        </w:tc>
      </w:tr>
      <w:tr w:rsidR="00C55398" w:rsidRPr="00914E28" w:rsidTr="00A94357">
        <w:trPr>
          <w:trHeight w:val="469"/>
        </w:trPr>
        <w:tc>
          <w:tcPr>
            <w:tcW w:w="675"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6096" w:type="dxa"/>
          </w:tcPr>
          <w:p w:rsidR="00C55398" w:rsidRPr="00914E28" w:rsidRDefault="00C55398" w:rsidP="00C55398">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лиц, зараженных вирусом иммунодефицита человека, состоящих под диспансерным наблюдением, в общем числе лиц, зараженных вирусом иммунодефицита человека </w:t>
            </w:r>
          </w:p>
        </w:tc>
        <w:tc>
          <w:tcPr>
            <w:tcW w:w="1559"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tc>
        <w:tc>
          <w:tcPr>
            <w:tcW w:w="1134"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88,0</w:t>
            </w:r>
          </w:p>
        </w:tc>
      </w:tr>
      <w:tr w:rsidR="00C55398" w:rsidRPr="00914E28" w:rsidTr="00A94357">
        <w:trPr>
          <w:trHeight w:val="229"/>
        </w:trPr>
        <w:tc>
          <w:tcPr>
            <w:tcW w:w="675"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lastRenderedPageBreak/>
              <w:t>2</w:t>
            </w:r>
          </w:p>
        </w:tc>
        <w:tc>
          <w:tcPr>
            <w:tcW w:w="6096" w:type="dxa"/>
          </w:tcPr>
          <w:p w:rsidR="00C55398" w:rsidRPr="00914E28" w:rsidRDefault="00C55398" w:rsidP="00C55398">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Уровень информированности населения в возрасте 18-49 лет по вопросам ВИЧ-инфекции </w:t>
            </w:r>
          </w:p>
        </w:tc>
        <w:tc>
          <w:tcPr>
            <w:tcW w:w="1559"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tc>
        <w:tc>
          <w:tcPr>
            <w:tcW w:w="1134"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90</w:t>
            </w:r>
          </w:p>
        </w:tc>
      </w:tr>
      <w:tr w:rsidR="00C55398" w:rsidRPr="00914E28" w:rsidTr="00A94357">
        <w:trPr>
          <w:trHeight w:val="229"/>
        </w:trPr>
        <w:tc>
          <w:tcPr>
            <w:tcW w:w="675"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c>
          <w:tcPr>
            <w:tcW w:w="6096" w:type="dxa"/>
          </w:tcPr>
          <w:p w:rsidR="00C55398" w:rsidRPr="00914E28" w:rsidRDefault="00C55398" w:rsidP="00C55398">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Охват медицинским освидетельствованием на ВИЧ-инфекцию населения в Алтайском крае </w:t>
            </w:r>
          </w:p>
        </w:tc>
        <w:tc>
          <w:tcPr>
            <w:tcW w:w="1559"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tc>
        <w:tc>
          <w:tcPr>
            <w:tcW w:w="1134"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24</w:t>
            </w:r>
          </w:p>
        </w:tc>
      </w:tr>
      <w:tr w:rsidR="00C55398" w:rsidRPr="00914E28" w:rsidTr="00A94357">
        <w:trPr>
          <w:trHeight w:val="469"/>
        </w:trPr>
        <w:tc>
          <w:tcPr>
            <w:tcW w:w="675"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p>
        </w:tc>
        <w:tc>
          <w:tcPr>
            <w:tcW w:w="6096" w:type="dxa"/>
          </w:tcPr>
          <w:p w:rsidR="00C55398" w:rsidRPr="00914E28" w:rsidRDefault="00C55398" w:rsidP="00C55398">
            <w:pPr>
              <w:autoSpaceDE w:val="0"/>
              <w:autoSpaceDN w:val="0"/>
              <w:adjustRightInd w:val="0"/>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Доля лиц, зараженных вирусом иммунодефицита человека, получающих антиретровирусную терапию, в общем числе лиц, зараженных вирусом иммунодефицита человека, состоящих под диспансерным наблюдением </w:t>
            </w:r>
          </w:p>
        </w:tc>
        <w:tc>
          <w:tcPr>
            <w:tcW w:w="1559"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tc>
        <w:tc>
          <w:tcPr>
            <w:tcW w:w="1134" w:type="dxa"/>
          </w:tcPr>
          <w:p w:rsidR="00C55398" w:rsidRPr="00914E28" w:rsidRDefault="00C55398" w:rsidP="00C55398">
            <w:pPr>
              <w:autoSpaceDE w:val="0"/>
              <w:autoSpaceDN w:val="0"/>
              <w:adjustRightInd w:val="0"/>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52,0</w:t>
            </w:r>
          </w:p>
        </w:tc>
      </w:tr>
    </w:tbl>
    <w:p w:rsidR="00C55398" w:rsidRPr="00914E28" w:rsidRDefault="00C55398" w:rsidP="00C55398">
      <w:pPr>
        <w:spacing w:after="0" w:line="240" w:lineRule="auto"/>
        <w:rPr>
          <w:rFonts w:ascii="Times New Roman" w:eastAsia="Times New Roman" w:hAnsi="Times New Roman" w:cs="Times New Roman"/>
          <w:sz w:val="24"/>
          <w:szCs w:val="24"/>
          <w:lang w:eastAsia="ru-RU"/>
        </w:rPr>
      </w:pPr>
    </w:p>
    <w:p w:rsidR="00C55398" w:rsidRPr="00914E28" w:rsidRDefault="00C55398" w:rsidP="00C55398">
      <w:pPr>
        <w:spacing w:after="160" w:line="259" w:lineRule="auto"/>
        <w:rPr>
          <w:rFonts w:ascii="Times New Roman" w:eastAsia="Times New Roman" w:hAnsi="Times New Roman" w:cs="Times New Roman"/>
          <w:sz w:val="24"/>
          <w:szCs w:val="24"/>
          <w:lang w:eastAsia="ru-RU"/>
        </w:rPr>
      </w:pPr>
    </w:p>
    <w:p w:rsidR="00C55398" w:rsidRPr="00914E28" w:rsidRDefault="00C55398" w:rsidP="00C55398">
      <w:pPr>
        <w:spacing w:after="160" w:line="259" w:lineRule="auto"/>
        <w:rPr>
          <w:rFonts w:ascii="Times New Roman" w:eastAsia="Times New Roman" w:hAnsi="Times New Roman" w:cs="Times New Roman"/>
          <w:sz w:val="24"/>
          <w:szCs w:val="24"/>
          <w:lang w:eastAsia="ru-RU"/>
        </w:rPr>
      </w:pPr>
    </w:p>
    <w:p w:rsidR="00D91415" w:rsidRPr="00914E28" w:rsidRDefault="00D91415" w:rsidP="00C55398">
      <w:pPr>
        <w:spacing w:after="160" w:line="259" w:lineRule="auto"/>
        <w:rPr>
          <w:rFonts w:ascii="Times New Roman" w:eastAsia="Times New Roman" w:hAnsi="Times New Roman" w:cs="Times New Roman"/>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bookmarkStart w:id="25" w:name="_Toc375563860"/>
      <w:r w:rsidRPr="00914E28">
        <w:rPr>
          <w:rFonts w:ascii="Times New Roman" w:eastAsia="Times New Roman" w:hAnsi="Times New Roman" w:cs="Times New Roman"/>
          <w:b/>
          <w:bCs/>
          <w:snapToGrid w:val="0"/>
          <w:sz w:val="24"/>
          <w:szCs w:val="24"/>
          <w:u w:val="single"/>
          <w:lang w:eastAsia="ru-RU"/>
        </w:rPr>
        <w:t>Вакцинопрофилактика и эпидемиология</w:t>
      </w:r>
      <w:bookmarkEnd w:id="25"/>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napToGrid w:val="0"/>
          <w:sz w:val="24"/>
          <w:szCs w:val="24"/>
          <w:lang w:eastAsia="ru-RU"/>
        </w:rPr>
      </w:pPr>
      <w:r w:rsidRPr="00914E28">
        <w:rPr>
          <w:rFonts w:ascii="Times New Roman" w:eastAsia="Times New Roman" w:hAnsi="Times New Roman" w:cs="Times New Roman"/>
          <w:b/>
          <w:bCs/>
          <w:snapToGrid w:val="0"/>
          <w:sz w:val="24"/>
          <w:szCs w:val="24"/>
          <w:lang w:eastAsia="ru-RU"/>
        </w:rPr>
        <w:t>Цель:</w:t>
      </w:r>
      <w:r w:rsidRPr="00914E28">
        <w:rPr>
          <w:rFonts w:ascii="Times New Roman" w:eastAsia="Times New Roman" w:hAnsi="Times New Roman" w:cs="Times New Roman"/>
          <w:bCs/>
          <w:snapToGrid w:val="0"/>
          <w:sz w:val="24"/>
          <w:szCs w:val="24"/>
          <w:lang w:eastAsia="ru-RU"/>
        </w:rPr>
        <w:t xml:space="preserve"> сохранение на спорадическом уровне распространённости инфекционных заболеваний, профилактика которых осуществляется посредством соблюдения комплекса санитарно-противоэпидемических мероприятий и иммунопрофилактики населения в соответствии с Национальным календарём профилактических прививок.</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
          <w:bCs/>
          <w:snapToGrid w:val="0"/>
          <w:sz w:val="24"/>
          <w:szCs w:val="24"/>
          <w:lang w:eastAsia="ru-RU"/>
        </w:rPr>
      </w:pPr>
      <w:r w:rsidRPr="00914E28">
        <w:rPr>
          <w:rFonts w:ascii="Times New Roman" w:eastAsia="Times New Roman" w:hAnsi="Times New Roman" w:cs="Times New Roman"/>
          <w:b/>
          <w:bCs/>
          <w:snapToGrid w:val="0"/>
          <w:sz w:val="24"/>
          <w:szCs w:val="24"/>
          <w:lang w:eastAsia="ru-RU"/>
        </w:rPr>
        <w:t xml:space="preserve">Задачи: </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Своевременное выявление случаев инфекционных заболеваний и организация первичных противоэпидемических и ограничительных мероприятий.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Организация иммунизации населения.</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Повышение информированности населения по профилактике инфекционных заболеваний.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 Формирование приверженности населения к прививкам против инфекционных болезней.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 Основные мероприятия вакцинопрофилактики и эпидемиологии.</w:t>
      </w:r>
    </w:p>
    <w:p w:rsidR="00C55398" w:rsidRPr="00914E28" w:rsidRDefault="00C55398" w:rsidP="00C55398">
      <w:pPr>
        <w:spacing w:after="0" w:line="240" w:lineRule="auto"/>
        <w:jc w:val="center"/>
        <w:rPr>
          <w:rFonts w:ascii="Times New Roman" w:eastAsia="Times New Roman" w:hAnsi="Times New Roman" w:cs="Times New Roman"/>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мероприятия вакцинопрофилактики и эпидемиологии</w:t>
      </w:r>
    </w:p>
    <w:p w:rsidR="00C55398" w:rsidRPr="00914E28" w:rsidRDefault="00C55398" w:rsidP="00C55398">
      <w:pPr>
        <w:spacing w:after="0" w:line="240" w:lineRule="auto"/>
        <w:jc w:val="center"/>
        <w:rPr>
          <w:rFonts w:ascii="Times New Roman" w:eastAsia="Times New Roman" w:hAnsi="Times New Roman" w:cs="Times New Roman"/>
          <w:b/>
          <w:sz w:val="24"/>
          <w:szCs w:val="24"/>
          <w:lang w:eastAsia="ru-RU"/>
        </w:rPr>
      </w:pP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 Своевременная организация и проведение профилактических и противоэпидемических мероприятий в случае возникновения групповой инфекционной заболеваемости</w:t>
      </w:r>
      <w:proofErr w:type="gramStart"/>
      <w:r w:rsidRPr="00914E28">
        <w:rPr>
          <w:rFonts w:ascii="Times New Roman" w:eastAsia="Times New Roman" w:hAnsi="Times New Roman" w:cs="Times New Roman"/>
          <w:sz w:val="24"/>
          <w:szCs w:val="24"/>
          <w:lang w:eastAsia="ru-RU"/>
        </w:rPr>
        <w:t>.</w:t>
      </w:r>
      <w:proofErr w:type="gramEnd"/>
      <w:r w:rsidRPr="00914E28">
        <w:rPr>
          <w:rFonts w:ascii="Times New Roman" w:eastAsia="Times New Roman" w:hAnsi="Times New Roman" w:cs="Times New Roman"/>
          <w:sz w:val="24"/>
          <w:szCs w:val="24"/>
          <w:lang w:eastAsia="ru-RU"/>
        </w:rPr>
        <w:t xml:space="preserve"> </w:t>
      </w:r>
      <w:proofErr w:type="gramStart"/>
      <w:r w:rsidRPr="00914E28">
        <w:rPr>
          <w:rFonts w:ascii="Times New Roman" w:eastAsia="Times New Roman" w:hAnsi="Times New Roman" w:cs="Times New Roman"/>
          <w:sz w:val="24"/>
          <w:szCs w:val="24"/>
          <w:lang w:eastAsia="ru-RU"/>
        </w:rPr>
        <w:t>в</w:t>
      </w:r>
      <w:proofErr w:type="gramEnd"/>
      <w:r w:rsidRPr="00914E28">
        <w:rPr>
          <w:rFonts w:ascii="Times New Roman" w:eastAsia="Times New Roman" w:hAnsi="Times New Roman" w:cs="Times New Roman"/>
          <w:sz w:val="24"/>
          <w:szCs w:val="24"/>
          <w:lang w:eastAsia="ru-RU"/>
        </w:rPr>
        <w:t xml:space="preserve"> том числе, </w:t>
      </w:r>
      <w:proofErr w:type="spellStart"/>
      <w:r w:rsidRPr="00914E28">
        <w:rPr>
          <w:rFonts w:ascii="Times New Roman" w:eastAsia="Times New Roman" w:hAnsi="Times New Roman" w:cs="Times New Roman"/>
          <w:sz w:val="24"/>
          <w:szCs w:val="24"/>
          <w:lang w:eastAsia="ru-RU"/>
        </w:rPr>
        <w:t>вакциноуправляемыми</w:t>
      </w:r>
      <w:proofErr w:type="spellEnd"/>
      <w:r w:rsidRPr="00914E28">
        <w:rPr>
          <w:rFonts w:ascii="Times New Roman" w:eastAsia="Times New Roman" w:hAnsi="Times New Roman" w:cs="Times New Roman"/>
          <w:sz w:val="24"/>
          <w:szCs w:val="24"/>
          <w:lang w:eastAsia="ru-RU"/>
        </w:rPr>
        <w:t xml:space="preserve"> и/или карантинными инфекциями, требующими санитарной охраны территории Алтайского края.</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 Обеспечение иммунизации населения в соответствии с Национальным календарем профилактических прививок.</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 Обеспечение «</w:t>
      </w:r>
      <w:proofErr w:type="spellStart"/>
      <w:r w:rsidRPr="00914E28">
        <w:rPr>
          <w:rFonts w:ascii="Times New Roman" w:eastAsia="Times New Roman" w:hAnsi="Times New Roman" w:cs="Times New Roman"/>
          <w:sz w:val="24"/>
          <w:szCs w:val="24"/>
          <w:lang w:eastAsia="ru-RU"/>
        </w:rPr>
        <w:t>холодовой</w:t>
      </w:r>
      <w:proofErr w:type="spellEnd"/>
      <w:r w:rsidRPr="00914E28">
        <w:rPr>
          <w:rFonts w:ascii="Times New Roman" w:eastAsia="Times New Roman" w:hAnsi="Times New Roman" w:cs="Times New Roman"/>
          <w:sz w:val="24"/>
          <w:szCs w:val="24"/>
          <w:lang w:eastAsia="ru-RU"/>
        </w:rPr>
        <w:t xml:space="preserve"> цепи» на всех этапах при хранении и транспортировке иммунобиологических лекарственных препаратов.</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 Разработка и внедрение единой информационной системы организации прививочного дела в краевых медицинских организациях.</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 Проведение обучающих семинаров, конференций, совещаний для медицинских работников по вопросам профилактики инфекционных заболеваний и формирования приверженности у населения к прививкам против инфекционных болезней.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6. Информирование населения о мерах личной профилактики инфекционных заболеваний и формирование у населения приверженности к прививкам против инфекционных болезней.</w:t>
      </w:r>
    </w:p>
    <w:p w:rsidR="00C55398" w:rsidRPr="00914E28" w:rsidRDefault="00C55398" w:rsidP="00C55398">
      <w:pPr>
        <w:spacing w:after="0" w:line="240" w:lineRule="auto"/>
        <w:ind w:firstLine="709"/>
        <w:jc w:val="both"/>
        <w:rPr>
          <w:rFonts w:ascii="Times New Roman" w:eastAsia="Times New Roman" w:hAnsi="Times New Roman" w:cs="Times New Roman"/>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sz w:val="24"/>
          <w:szCs w:val="24"/>
          <w:lang w:eastAsia="ru-RU"/>
        </w:rPr>
      </w:pPr>
    </w:p>
    <w:p w:rsidR="00C55398" w:rsidRPr="00914E28" w:rsidRDefault="00C55398" w:rsidP="00C55398">
      <w:pPr>
        <w:spacing w:after="0" w:line="240" w:lineRule="auto"/>
        <w:jc w:val="center"/>
        <w:rPr>
          <w:rFonts w:ascii="Times New Roman" w:eastAsia="Times New Roman" w:hAnsi="Times New Roman" w:cs="Times New Roman"/>
          <w:b/>
          <w:sz w:val="24"/>
          <w:szCs w:val="24"/>
          <w:lang w:eastAsia="ru-RU"/>
        </w:rPr>
      </w:pPr>
      <w:r w:rsidRPr="00914E28">
        <w:rPr>
          <w:rFonts w:ascii="Times New Roman" w:eastAsia="Times New Roman" w:hAnsi="Times New Roman" w:cs="Times New Roman"/>
          <w:b/>
          <w:sz w:val="24"/>
          <w:szCs w:val="24"/>
          <w:lang w:eastAsia="ru-RU"/>
        </w:rPr>
        <w:t>Основные индикаторы</w:t>
      </w:r>
    </w:p>
    <w:p w:rsidR="00C55398" w:rsidRPr="00914E28" w:rsidRDefault="00C55398" w:rsidP="00C55398">
      <w:pPr>
        <w:spacing w:after="0" w:line="240" w:lineRule="auto"/>
        <w:jc w:val="center"/>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195"/>
        <w:gridCol w:w="1519"/>
        <w:gridCol w:w="1383"/>
      </w:tblGrid>
      <w:tr w:rsidR="00C55398" w:rsidRPr="00914E28" w:rsidTr="00A94357">
        <w:tc>
          <w:tcPr>
            <w:tcW w:w="474" w:type="dxa"/>
            <w:hideMark/>
          </w:tcPr>
          <w:p w:rsidR="00C55398" w:rsidRPr="00914E28" w:rsidRDefault="00C55398" w:rsidP="00C55398">
            <w:pPr>
              <w:spacing w:after="0" w:line="240" w:lineRule="exact"/>
              <w:ind w:left="-142" w:right="-168"/>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lastRenderedPageBreak/>
              <w:t xml:space="preserve">№ </w:t>
            </w:r>
            <w:proofErr w:type="gramStart"/>
            <w:r w:rsidRPr="00914E28">
              <w:rPr>
                <w:rFonts w:ascii="Times New Roman" w:eastAsia="Calibri" w:hAnsi="Times New Roman" w:cs="Times New Roman"/>
                <w:sz w:val="24"/>
                <w:szCs w:val="24"/>
              </w:rPr>
              <w:t>п</w:t>
            </w:r>
            <w:proofErr w:type="gramEnd"/>
            <w:r w:rsidRPr="00914E28">
              <w:rPr>
                <w:rFonts w:ascii="Times New Roman" w:eastAsia="Calibri" w:hAnsi="Times New Roman" w:cs="Times New Roman"/>
                <w:sz w:val="24"/>
                <w:szCs w:val="24"/>
              </w:rPr>
              <w:t>/п</w:t>
            </w:r>
          </w:p>
        </w:tc>
        <w:tc>
          <w:tcPr>
            <w:tcW w:w="6195" w:type="dxa"/>
            <w:hideMark/>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Показатель (индикатор) (наименование)</w:t>
            </w:r>
          </w:p>
        </w:tc>
        <w:tc>
          <w:tcPr>
            <w:tcW w:w="1519" w:type="dxa"/>
            <w:hideMark/>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Единица измерения</w:t>
            </w:r>
          </w:p>
        </w:tc>
        <w:tc>
          <w:tcPr>
            <w:tcW w:w="1383" w:type="dxa"/>
            <w:hideMark/>
          </w:tcPr>
          <w:p w:rsidR="00C55398" w:rsidRPr="00914E28" w:rsidRDefault="00607C45" w:rsidP="00C55398">
            <w:pPr>
              <w:spacing w:after="0" w:line="240" w:lineRule="exact"/>
              <w:ind w:left="-108" w:right="-1"/>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Плановое значение на </w:t>
            </w:r>
            <w:r w:rsidR="0051752E">
              <w:rPr>
                <w:rFonts w:ascii="Times New Roman" w:eastAsia="Calibri" w:hAnsi="Times New Roman" w:cs="Times New Roman"/>
                <w:sz w:val="24"/>
                <w:szCs w:val="24"/>
              </w:rPr>
              <w:t>2024</w:t>
            </w:r>
            <w:r w:rsidR="00C55398" w:rsidRPr="00914E28">
              <w:rPr>
                <w:rFonts w:ascii="Times New Roman" w:eastAsia="Calibri" w:hAnsi="Times New Roman" w:cs="Times New Roman"/>
                <w:sz w:val="24"/>
                <w:szCs w:val="24"/>
              </w:rPr>
              <w:t xml:space="preserve"> год</w:t>
            </w:r>
          </w:p>
        </w:tc>
      </w:tr>
    </w:tbl>
    <w:p w:rsidR="00C55398" w:rsidRPr="00914E28" w:rsidRDefault="00C55398" w:rsidP="00C55398">
      <w:pPr>
        <w:spacing w:after="0" w:line="240" w:lineRule="auto"/>
        <w:jc w:val="both"/>
        <w:rPr>
          <w:rFonts w:ascii="Times New Roman" w:eastAsia="Times New Roman" w:hAnsi="Times New Roman" w:cs="Times New Roman"/>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6195"/>
        <w:gridCol w:w="1519"/>
        <w:gridCol w:w="1383"/>
      </w:tblGrid>
      <w:tr w:rsidR="00C55398" w:rsidRPr="00914E28" w:rsidTr="00A94357">
        <w:trPr>
          <w:tblHeader/>
        </w:trPr>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ind w:left="-108" w:right="-1"/>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Заболеваемость острым вирусным гепатитом</w:t>
            </w:r>
            <w:proofErr w:type="gramStart"/>
            <w:r w:rsidRPr="00914E28">
              <w:rPr>
                <w:rFonts w:ascii="Times New Roman" w:eastAsia="Calibri" w:hAnsi="Times New Roman" w:cs="Times New Roman"/>
                <w:sz w:val="24"/>
                <w:szCs w:val="24"/>
              </w:rPr>
              <w:t xml:space="preserve"> В</w:t>
            </w:r>
            <w:proofErr w:type="gramEnd"/>
            <w:r w:rsidRPr="00914E28">
              <w:rPr>
                <w:rFonts w:ascii="Times New Roman" w:eastAsia="Calibri" w:hAnsi="Times New Roman" w:cs="Times New Roman"/>
                <w:sz w:val="24"/>
                <w:szCs w:val="24"/>
              </w:rPr>
              <w:t xml:space="preserve"> (на 100 тыс. населения)</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человек</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0,8</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Охват населения иммунизацией против пневмококковой инфекции в декретированные сроки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не менее 95</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Охват населения иммунизацией против вирусного гепатита</w:t>
            </w:r>
            <w:proofErr w:type="gramStart"/>
            <w:r w:rsidRPr="00914E28">
              <w:rPr>
                <w:rFonts w:ascii="Times New Roman" w:eastAsia="Calibri" w:hAnsi="Times New Roman" w:cs="Times New Roman"/>
                <w:sz w:val="24"/>
                <w:szCs w:val="24"/>
              </w:rPr>
              <w:t xml:space="preserve"> В</w:t>
            </w:r>
            <w:proofErr w:type="gramEnd"/>
            <w:r w:rsidRPr="00914E28">
              <w:rPr>
                <w:rFonts w:ascii="Times New Roman" w:eastAsia="Calibri" w:hAnsi="Times New Roman" w:cs="Times New Roman"/>
                <w:sz w:val="24"/>
                <w:szCs w:val="24"/>
              </w:rPr>
              <w:t xml:space="preserve"> </w:t>
            </w:r>
            <w:proofErr w:type="spellStart"/>
            <w:r w:rsidRPr="00914E28">
              <w:rPr>
                <w:rFonts w:ascii="Times New Roman" w:eastAsia="Calibri" w:hAnsi="Times New Roman" w:cs="Times New Roman"/>
                <w:sz w:val="24"/>
                <w:szCs w:val="24"/>
              </w:rPr>
              <w:t>в</w:t>
            </w:r>
            <w:proofErr w:type="spellEnd"/>
            <w:r w:rsidRPr="00914E28">
              <w:rPr>
                <w:rFonts w:ascii="Times New Roman" w:eastAsia="Calibri" w:hAnsi="Times New Roman" w:cs="Times New Roman"/>
                <w:sz w:val="24"/>
                <w:szCs w:val="24"/>
              </w:rPr>
              <w:t xml:space="preserve"> декретированные сроки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не менее 95</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hideMark/>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Охват населения иммунизацией против дифтерии, коклюша и столбняка в декретированные сроки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не менее 95</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5</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Охват населения иммунизацией против кори в декретированные сроки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не менее 95</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6</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Охват населения иммунизацией против краснухи в декретированные сроки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не менее 95</w:t>
            </w:r>
          </w:p>
        </w:tc>
      </w:tr>
      <w:tr w:rsidR="00C55398" w:rsidRPr="00914E28" w:rsidTr="00A94357">
        <w:tc>
          <w:tcPr>
            <w:tcW w:w="474"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7</w:t>
            </w:r>
          </w:p>
        </w:tc>
        <w:tc>
          <w:tcPr>
            <w:tcW w:w="6195"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Охват населения иммунизацией против эпидемического паротита в декретированные сроки</w:t>
            </w:r>
          </w:p>
        </w:tc>
        <w:tc>
          <w:tcPr>
            <w:tcW w:w="1519"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383" w:type="dxa"/>
            <w:tcBorders>
              <w:top w:val="single" w:sz="4" w:space="0" w:color="auto"/>
              <w:left w:val="single" w:sz="4" w:space="0" w:color="auto"/>
              <w:bottom w:val="single" w:sz="4" w:space="0" w:color="auto"/>
              <w:right w:val="single" w:sz="4" w:space="0" w:color="auto"/>
            </w:tcBorders>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не менее 95</w:t>
            </w:r>
          </w:p>
        </w:tc>
      </w:tr>
      <w:tr w:rsidR="00C55398" w:rsidRPr="00914E28" w:rsidTr="00A94357">
        <w:tc>
          <w:tcPr>
            <w:tcW w:w="474" w:type="dxa"/>
            <w:tcBorders>
              <w:top w:val="single" w:sz="4" w:space="0" w:color="auto"/>
              <w:left w:val="nil"/>
              <w:bottom w:val="nil"/>
              <w:right w:val="nil"/>
            </w:tcBorders>
          </w:tcPr>
          <w:p w:rsidR="00C55398" w:rsidRPr="00914E28" w:rsidRDefault="00C55398" w:rsidP="00C55398">
            <w:pPr>
              <w:spacing w:after="0" w:line="240" w:lineRule="exact"/>
              <w:jc w:val="center"/>
              <w:rPr>
                <w:rFonts w:ascii="Times New Roman" w:eastAsia="Calibri" w:hAnsi="Times New Roman" w:cs="Times New Roman"/>
                <w:sz w:val="24"/>
                <w:szCs w:val="24"/>
              </w:rPr>
            </w:pPr>
          </w:p>
        </w:tc>
        <w:tc>
          <w:tcPr>
            <w:tcW w:w="6195" w:type="dxa"/>
            <w:tcBorders>
              <w:top w:val="single" w:sz="4" w:space="0" w:color="auto"/>
              <w:left w:val="nil"/>
              <w:bottom w:val="nil"/>
              <w:right w:val="nil"/>
            </w:tcBorders>
          </w:tcPr>
          <w:p w:rsidR="00C55398" w:rsidRPr="00914E28" w:rsidRDefault="00C55398" w:rsidP="00C55398">
            <w:pPr>
              <w:spacing w:after="0" w:line="240" w:lineRule="exact"/>
              <w:jc w:val="both"/>
              <w:rPr>
                <w:rFonts w:ascii="Times New Roman" w:eastAsia="Calibri" w:hAnsi="Times New Roman" w:cs="Times New Roman"/>
                <w:sz w:val="24"/>
                <w:szCs w:val="24"/>
              </w:rPr>
            </w:pPr>
          </w:p>
        </w:tc>
        <w:tc>
          <w:tcPr>
            <w:tcW w:w="1519" w:type="dxa"/>
            <w:tcBorders>
              <w:top w:val="single" w:sz="4" w:space="0" w:color="auto"/>
              <w:left w:val="nil"/>
              <w:bottom w:val="nil"/>
              <w:right w:val="nil"/>
            </w:tcBorders>
          </w:tcPr>
          <w:p w:rsidR="00C55398" w:rsidRPr="00914E28" w:rsidRDefault="00C55398" w:rsidP="00C55398">
            <w:pPr>
              <w:spacing w:after="0" w:line="240" w:lineRule="exact"/>
              <w:jc w:val="center"/>
              <w:rPr>
                <w:rFonts w:ascii="Times New Roman" w:eastAsia="Calibri" w:hAnsi="Times New Roman" w:cs="Times New Roman"/>
                <w:sz w:val="24"/>
                <w:szCs w:val="24"/>
              </w:rPr>
            </w:pPr>
          </w:p>
        </w:tc>
        <w:tc>
          <w:tcPr>
            <w:tcW w:w="1383" w:type="dxa"/>
            <w:tcBorders>
              <w:top w:val="single" w:sz="4" w:space="0" w:color="auto"/>
              <w:left w:val="nil"/>
              <w:bottom w:val="nil"/>
              <w:right w:val="nil"/>
            </w:tcBorders>
          </w:tcPr>
          <w:p w:rsidR="00C55398" w:rsidRPr="00914E28" w:rsidRDefault="00C55398" w:rsidP="00C55398">
            <w:pPr>
              <w:spacing w:after="0" w:line="240" w:lineRule="exact"/>
              <w:jc w:val="center"/>
              <w:rPr>
                <w:rFonts w:ascii="Times New Roman" w:eastAsia="Calibri" w:hAnsi="Times New Roman" w:cs="Times New Roman"/>
                <w:sz w:val="24"/>
                <w:szCs w:val="24"/>
              </w:rPr>
            </w:pPr>
          </w:p>
        </w:tc>
      </w:tr>
    </w:tbl>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lang w:eastAsia="ru-RU"/>
        </w:rPr>
      </w:pPr>
      <w:bookmarkStart w:id="26" w:name="_Toc310844876"/>
      <w:bookmarkStart w:id="27" w:name="_Toc375563863"/>
      <w:r w:rsidRPr="00914E28">
        <w:rPr>
          <w:rFonts w:ascii="Times New Roman" w:eastAsia="Times New Roman" w:hAnsi="Times New Roman" w:cs="Times New Roman"/>
          <w:b/>
          <w:bCs/>
          <w:snapToGrid w:val="0"/>
          <w:sz w:val="24"/>
          <w:szCs w:val="24"/>
          <w:lang w:eastAsia="ru-RU"/>
        </w:rPr>
        <w:t>Офтальмологическая служба</w:t>
      </w:r>
    </w:p>
    <w:p w:rsidR="00C55398" w:rsidRPr="00914E28" w:rsidRDefault="00C55398" w:rsidP="00C55398">
      <w:pPr>
        <w:keepNext/>
        <w:widowControl w:val="0"/>
        <w:tabs>
          <w:tab w:val="left" w:pos="-2552"/>
          <w:tab w:val="left" w:pos="993"/>
          <w:tab w:val="left" w:pos="7632"/>
        </w:tabs>
        <w:spacing w:after="0" w:line="240" w:lineRule="auto"/>
        <w:ind w:firstLine="709"/>
        <w:jc w:val="center"/>
        <w:outlineLvl w:val="0"/>
        <w:rPr>
          <w:rFonts w:ascii="Times New Roman" w:eastAsia="Times New Roman" w:hAnsi="Times New Roman" w:cs="Times New Roman"/>
          <w:b/>
          <w:bCs/>
          <w:snapToGrid w:val="0"/>
          <w:sz w:val="24"/>
          <w:szCs w:val="24"/>
          <w:lang w:eastAsia="ru-RU"/>
        </w:rPr>
      </w:pPr>
    </w:p>
    <w:p w:rsidR="005D5EEB" w:rsidRPr="00914E28" w:rsidRDefault="00C55398" w:rsidP="00C4022F">
      <w:pPr>
        <w:spacing w:after="0" w:line="240" w:lineRule="auto"/>
        <w:ind w:firstLine="709"/>
        <w:rPr>
          <w:rFonts w:ascii="Times New Roman" w:eastAsia="Calibri" w:hAnsi="Times New Roman" w:cs="Times New Roman"/>
          <w:sz w:val="24"/>
          <w:szCs w:val="24"/>
        </w:rPr>
      </w:pPr>
      <w:r w:rsidRPr="00914E28">
        <w:rPr>
          <w:rFonts w:ascii="Times New Roman" w:eastAsia="Calibri" w:hAnsi="Times New Roman" w:cs="Times New Roman"/>
          <w:b/>
          <w:sz w:val="24"/>
          <w:szCs w:val="24"/>
        </w:rPr>
        <w:t>Цель:</w:t>
      </w:r>
      <w:r w:rsidRPr="00914E28">
        <w:rPr>
          <w:rFonts w:ascii="Times New Roman" w:eastAsia="Calibri" w:hAnsi="Times New Roman" w:cs="Times New Roman"/>
          <w:sz w:val="24"/>
          <w:szCs w:val="24"/>
        </w:rPr>
        <w:t xml:space="preserve"> обеспечение доступности и качества оказания офтальмологической помощи населению</w:t>
      </w:r>
      <w:proofErr w:type="gramStart"/>
      <w:r w:rsidRPr="00914E28">
        <w:rPr>
          <w:rFonts w:ascii="Times New Roman" w:eastAsia="Calibri" w:hAnsi="Times New Roman" w:cs="Times New Roman"/>
          <w:sz w:val="24"/>
          <w:szCs w:val="24"/>
        </w:rPr>
        <w:t xml:space="preserve"> </w:t>
      </w:r>
      <w:r w:rsidR="00C4022F" w:rsidRPr="00914E28">
        <w:rPr>
          <w:rFonts w:ascii="Times New Roman" w:eastAsia="Calibri" w:hAnsi="Times New Roman" w:cs="Times New Roman"/>
          <w:sz w:val="24"/>
          <w:szCs w:val="24"/>
        </w:rPr>
        <w:t>.</w:t>
      </w:r>
      <w:proofErr w:type="gramEnd"/>
    </w:p>
    <w:p w:rsidR="00C55398" w:rsidRPr="00914E28" w:rsidRDefault="00C55398" w:rsidP="00C4022F">
      <w:pPr>
        <w:spacing w:after="0" w:line="240" w:lineRule="auto"/>
        <w:ind w:firstLine="709"/>
        <w:rPr>
          <w:rFonts w:ascii="Times New Roman" w:eastAsia="Calibri" w:hAnsi="Times New Roman" w:cs="Times New Roman"/>
          <w:sz w:val="24"/>
          <w:szCs w:val="24"/>
        </w:rPr>
      </w:pPr>
      <w:r w:rsidRPr="00914E28">
        <w:rPr>
          <w:rFonts w:ascii="Times New Roman" w:eastAsia="Calibri" w:hAnsi="Times New Roman" w:cs="Times New Roman"/>
          <w:sz w:val="24"/>
          <w:szCs w:val="24"/>
        </w:rPr>
        <w:t>Повышение доступности и качества офтальмологической помощи, в том числе первичной специализированной.</w:t>
      </w:r>
    </w:p>
    <w:p w:rsidR="00C55398" w:rsidRPr="00914E28" w:rsidRDefault="00C55398" w:rsidP="00C55398">
      <w:pPr>
        <w:numPr>
          <w:ilvl w:val="0"/>
          <w:numId w:val="13"/>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Соблюдение порядков и стандартов при оказании медицинской помощи взрослому и детскому населению при заболеваниях глаза его придаточного аппарата и орбиты.</w:t>
      </w:r>
    </w:p>
    <w:p w:rsidR="00C55398" w:rsidRPr="00914E28" w:rsidRDefault="00C55398" w:rsidP="00C55398">
      <w:pPr>
        <w:numPr>
          <w:ilvl w:val="0"/>
          <w:numId w:val="13"/>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Внедрение клинических рекомендаций и протоколов лечения при оказании офтальмологической помощи.</w:t>
      </w:r>
    </w:p>
    <w:p w:rsidR="00C55398" w:rsidRPr="00914E28" w:rsidRDefault="00C55398" w:rsidP="00C55398">
      <w:pPr>
        <w:numPr>
          <w:ilvl w:val="0"/>
          <w:numId w:val="13"/>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Совершенствование трёхуровневой системы оказания офтальмологической помощи</w:t>
      </w:r>
      <w:r w:rsidRPr="00914E28">
        <w:rPr>
          <w:rFonts w:ascii="Times New Roman" w:eastAsia="Calibri" w:hAnsi="Times New Roman" w:cs="Times New Roman"/>
          <w:color w:val="000000"/>
          <w:sz w:val="24"/>
          <w:szCs w:val="24"/>
        </w:rPr>
        <w:t xml:space="preserve"> </w:t>
      </w:r>
      <w:r w:rsidRPr="00914E28">
        <w:rPr>
          <w:rFonts w:ascii="Times New Roman" w:eastAsia="Calibri" w:hAnsi="Times New Roman" w:cs="Times New Roman"/>
          <w:sz w:val="24"/>
          <w:szCs w:val="24"/>
        </w:rPr>
        <w:t>с соблюдением маршрутизации больных, обеспечение приоритетного развития первичной медико-санитарной помощи.</w:t>
      </w:r>
    </w:p>
    <w:p w:rsidR="00C55398" w:rsidRPr="00914E28" w:rsidRDefault="00C55398" w:rsidP="00C55398">
      <w:pPr>
        <w:numPr>
          <w:ilvl w:val="0"/>
          <w:numId w:val="13"/>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Оснащение офтальмологической службы в соответствии с Порядками оказания медицинской помощи по профилю «Офтальмология».</w:t>
      </w:r>
    </w:p>
    <w:p w:rsidR="00C55398" w:rsidRPr="00914E28" w:rsidRDefault="00C55398" w:rsidP="00C55398">
      <w:pPr>
        <w:numPr>
          <w:ilvl w:val="0"/>
          <w:numId w:val="13"/>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Обеспечение офтальмологической службы квалифицированными кадрами. Внедрение системы непрерывного образования, проведение стажировок, обучающих конференций и семинаров для врачей-офтальмологов первичного звена, направленное на профилактику, диагностику и лечение социально значимых заболеваний и широкое использование современного диагностического оборудования.</w:t>
      </w:r>
    </w:p>
    <w:p w:rsidR="00C55398" w:rsidRPr="00914E28" w:rsidRDefault="005D5EEB" w:rsidP="005D5EEB">
      <w:pPr>
        <w:spacing w:after="0" w:line="240" w:lineRule="auto"/>
        <w:ind w:left="1146"/>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6.</w:t>
      </w:r>
      <w:r w:rsidR="00C55398" w:rsidRPr="00914E28">
        <w:rPr>
          <w:rFonts w:ascii="Times New Roman" w:eastAsia="Calibri" w:hAnsi="Times New Roman" w:cs="Times New Roman"/>
          <w:sz w:val="24"/>
          <w:szCs w:val="24"/>
        </w:rPr>
        <w:t>Повышение доступности современных методов диагностики и лечения при основных причинах необратимой слепоты.</w:t>
      </w:r>
    </w:p>
    <w:p w:rsidR="00C55398" w:rsidRPr="00914E28" w:rsidRDefault="00C55398" w:rsidP="005D5EEB">
      <w:pPr>
        <w:spacing w:after="0" w:line="240" w:lineRule="auto"/>
        <w:ind w:left="1855"/>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p w:rsidR="00C55398" w:rsidRPr="00914E28" w:rsidRDefault="00C55398" w:rsidP="005D5EEB">
      <w:pPr>
        <w:spacing w:after="0" w:line="240" w:lineRule="auto"/>
        <w:ind w:firstLine="709"/>
        <w:rPr>
          <w:rFonts w:ascii="Times New Roman" w:eastAsia="Calibri" w:hAnsi="Times New Roman" w:cs="Times New Roman"/>
          <w:b/>
          <w:sz w:val="24"/>
          <w:szCs w:val="24"/>
        </w:rPr>
      </w:pPr>
      <w:r w:rsidRPr="00914E28">
        <w:rPr>
          <w:rFonts w:ascii="Times New Roman" w:eastAsia="Calibri" w:hAnsi="Times New Roman" w:cs="Times New Roman"/>
          <w:b/>
          <w:sz w:val="24"/>
          <w:szCs w:val="24"/>
        </w:rPr>
        <w:t>Основные мероприятия офтальмологической службы</w:t>
      </w:r>
    </w:p>
    <w:p w:rsidR="00C55398" w:rsidRPr="00914E28" w:rsidRDefault="00C55398" w:rsidP="00C55398">
      <w:pPr>
        <w:spacing w:after="0" w:line="240" w:lineRule="auto"/>
        <w:ind w:firstLine="709"/>
        <w:jc w:val="center"/>
        <w:rPr>
          <w:rFonts w:ascii="Times New Roman" w:eastAsia="Calibri" w:hAnsi="Times New Roman" w:cs="Times New Roman"/>
          <w:b/>
          <w:sz w:val="24"/>
          <w:szCs w:val="24"/>
        </w:rPr>
      </w:pPr>
    </w:p>
    <w:p w:rsidR="00C55398" w:rsidRPr="00914E28" w:rsidRDefault="00C55398" w:rsidP="00C55398">
      <w:pPr>
        <w:numPr>
          <w:ilvl w:val="0"/>
          <w:numId w:val="14"/>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Приведение оснащения офтальмологической службы в соответствие со стандартами оснащения, предусмотренные Порядками.</w:t>
      </w:r>
    </w:p>
    <w:p w:rsidR="00C55398" w:rsidRPr="00914E28" w:rsidRDefault="00C55398" w:rsidP="005D5EEB">
      <w:pPr>
        <w:numPr>
          <w:ilvl w:val="0"/>
          <w:numId w:val="14"/>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Организация профессиональной переподготовки специалистов со средним медицинским образованием по специальности «Медицинский оптик-</w:t>
      </w:r>
      <w:proofErr w:type="spellStart"/>
      <w:r w:rsidRPr="00914E28">
        <w:rPr>
          <w:rFonts w:ascii="Times New Roman" w:eastAsia="Calibri" w:hAnsi="Times New Roman" w:cs="Times New Roman"/>
          <w:sz w:val="24"/>
          <w:szCs w:val="24"/>
        </w:rPr>
        <w:t>оптометрист</w:t>
      </w:r>
      <w:proofErr w:type="spellEnd"/>
      <w:r w:rsidRPr="00914E28">
        <w:rPr>
          <w:rFonts w:ascii="Times New Roman" w:eastAsia="Calibri" w:hAnsi="Times New Roman" w:cs="Times New Roman"/>
          <w:sz w:val="24"/>
          <w:szCs w:val="24"/>
        </w:rPr>
        <w:t>».</w:t>
      </w:r>
      <w:proofErr w:type="gramStart"/>
      <w:r w:rsidRPr="00914E28">
        <w:rPr>
          <w:rFonts w:ascii="Times New Roman" w:eastAsia="Calibri" w:hAnsi="Times New Roman" w:cs="Times New Roman"/>
          <w:sz w:val="24"/>
          <w:szCs w:val="24"/>
        </w:rPr>
        <w:t xml:space="preserve"> .</w:t>
      </w:r>
      <w:proofErr w:type="gramEnd"/>
    </w:p>
    <w:p w:rsidR="00C55398" w:rsidRPr="00914E28" w:rsidRDefault="00C55398" w:rsidP="00422C38">
      <w:pPr>
        <w:numPr>
          <w:ilvl w:val="0"/>
          <w:numId w:val="14"/>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Совершенствование и повышение доступности методов кератопластики, хирургии сетчатки и стекловидного тела, глаукомы, операций по </w:t>
      </w:r>
      <w:proofErr w:type="spellStart"/>
      <w:r w:rsidRPr="00914E28">
        <w:rPr>
          <w:rFonts w:ascii="Times New Roman" w:eastAsia="Calibri" w:hAnsi="Times New Roman" w:cs="Times New Roman"/>
          <w:sz w:val="24"/>
          <w:szCs w:val="24"/>
        </w:rPr>
        <w:lastRenderedPageBreak/>
        <w:t>интравитреальному</w:t>
      </w:r>
      <w:proofErr w:type="spellEnd"/>
      <w:r w:rsidRPr="00914E28">
        <w:rPr>
          <w:rFonts w:ascii="Times New Roman" w:eastAsia="Calibri" w:hAnsi="Times New Roman" w:cs="Times New Roman"/>
          <w:sz w:val="24"/>
          <w:szCs w:val="24"/>
        </w:rPr>
        <w:t xml:space="preserve"> введению ингибиторов </w:t>
      </w:r>
      <w:proofErr w:type="spellStart"/>
      <w:r w:rsidRPr="00914E28">
        <w:rPr>
          <w:rFonts w:ascii="Times New Roman" w:eastAsia="Calibri" w:hAnsi="Times New Roman" w:cs="Times New Roman"/>
          <w:sz w:val="24"/>
          <w:szCs w:val="24"/>
        </w:rPr>
        <w:t>ангиогенеза</w:t>
      </w:r>
      <w:proofErr w:type="spellEnd"/>
      <w:r w:rsidRPr="00914E28">
        <w:rPr>
          <w:rFonts w:ascii="Times New Roman" w:eastAsia="Calibri" w:hAnsi="Times New Roman" w:cs="Times New Roman"/>
          <w:sz w:val="24"/>
          <w:szCs w:val="24"/>
        </w:rPr>
        <w:t xml:space="preserve"> в офтальмологических отделениях учреждений 3 уровня в счёт квот на оказание ВМП и в системе ОМС</w:t>
      </w:r>
      <w:proofErr w:type="gramStart"/>
      <w:r w:rsidRPr="00914E28">
        <w:rPr>
          <w:rFonts w:ascii="Times New Roman" w:eastAsia="Calibri" w:hAnsi="Times New Roman" w:cs="Times New Roman"/>
          <w:sz w:val="24"/>
          <w:szCs w:val="24"/>
        </w:rPr>
        <w:t>..</w:t>
      </w:r>
      <w:proofErr w:type="gramEnd"/>
    </w:p>
    <w:p w:rsidR="00C55398" w:rsidRPr="00914E28" w:rsidRDefault="00C55398" w:rsidP="00C55398">
      <w:pPr>
        <w:numPr>
          <w:ilvl w:val="0"/>
          <w:numId w:val="14"/>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Внедрение электронного документооборота.</w:t>
      </w:r>
    </w:p>
    <w:p w:rsidR="00C55398" w:rsidRPr="00914E28" w:rsidRDefault="00C55398" w:rsidP="00C55398">
      <w:pPr>
        <w:numPr>
          <w:ilvl w:val="0"/>
          <w:numId w:val="14"/>
        </w:numPr>
        <w:spacing w:after="0" w:line="240" w:lineRule="auto"/>
        <w:ind w:firstLine="709"/>
        <w:contextualSpacing/>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Обеспечение доступа медицинских работников к образовательным и справочным ресурсам.</w:t>
      </w:r>
    </w:p>
    <w:p w:rsidR="00C55398" w:rsidRPr="00914E28" w:rsidRDefault="00C55398" w:rsidP="00C55398">
      <w:pPr>
        <w:spacing w:after="0" w:line="240" w:lineRule="auto"/>
        <w:jc w:val="center"/>
        <w:rPr>
          <w:rFonts w:ascii="Times New Roman" w:eastAsia="Calibri" w:hAnsi="Times New Roman" w:cs="Times New Roman"/>
          <w:sz w:val="24"/>
          <w:szCs w:val="24"/>
        </w:rPr>
      </w:pPr>
    </w:p>
    <w:p w:rsidR="00C55398" w:rsidRPr="00914E28" w:rsidRDefault="00C55398" w:rsidP="00C55398">
      <w:pPr>
        <w:spacing w:after="0" w:line="240" w:lineRule="auto"/>
        <w:jc w:val="center"/>
        <w:rPr>
          <w:rFonts w:ascii="Times New Roman" w:eastAsia="Calibri" w:hAnsi="Times New Roman" w:cs="Times New Roman"/>
          <w:sz w:val="24"/>
          <w:szCs w:val="24"/>
        </w:rPr>
      </w:pPr>
    </w:p>
    <w:p w:rsidR="00C55398" w:rsidRPr="00914E28" w:rsidRDefault="00C55398" w:rsidP="00C55398">
      <w:pPr>
        <w:spacing w:after="0" w:line="240" w:lineRule="auto"/>
        <w:jc w:val="center"/>
        <w:rPr>
          <w:rFonts w:ascii="Times New Roman" w:eastAsia="Calibri" w:hAnsi="Times New Roman" w:cs="Times New Roman"/>
          <w:sz w:val="24"/>
          <w:szCs w:val="24"/>
        </w:rPr>
      </w:pPr>
    </w:p>
    <w:p w:rsidR="00C55398" w:rsidRPr="00914E28" w:rsidRDefault="00C55398" w:rsidP="00C55398">
      <w:pPr>
        <w:spacing w:after="0" w:line="240" w:lineRule="auto"/>
        <w:jc w:val="center"/>
        <w:rPr>
          <w:rFonts w:ascii="Times New Roman" w:eastAsia="Calibri" w:hAnsi="Times New Roman" w:cs="Times New Roman"/>
          <w:b/>
          <w:sz w:val="24"/>
          <w:szCs w:val="24"/>
        </w:rPr>
      </w:pPr>
      <w:r w:rsidRPr="00914E28">
        <w:rPr>
          <w:rFonts w:ascii="Times New Roman" w:eastAsia="Calibri" w:hAnsi="Times New Roman" w:cs="Times New Roman"/>
          <w:b/>
          <w:sz w:val="24"/>
          <w:szCs w:val="24"/>
        </w:rPr>
        <w:t>Основные индикаторы офтальмологической службы:</w:t>
      </w:r>
    </w:p>
    <w:p w:rsidR="00C55398" w:rsidRPr="00914E28" w:rsidRDefault="00C55398" w:rsidP="00C55398">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53"/>
        <w:gridCol w:w="1418"/>
        <w:gridCol w:w="1160"/>
      </w:tblGrid>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 </w:t>
            </w:r>
            <w:proofErr w:type="gramStart"/>
            <w:r w:rsidRPr="00914E28">
              <w:rPr>
                <w:rFonts w:ascii="Times New Roman" w:eastAsia="Calibri" w:hAnsi="Times New Roman" w:cs="Times New Roman"/>
                <w:sz w:val="24"/>
                <w:szCs w:val="24"/>
              </w:rPr>
              <w:t>п</w:t>
            </w:r>
            <w:proofErr w:type="gramEnd"/>
            <w:r w:rsidRPr="00914E28">
              <w:rPr>
                <w:rFonts w:ascii="Times New Roman" w:eastAsia="Calibri" w:hAnsi="Times New Roman" w:cs="Times New Roman"/>
                <w:sz w:val="24"/>
                <w:szCs w:val="24"/>
              </w:rPr>
              <w:t>/п</w:t>
            </w:r>
          </w:p>
        </w:tc>
        <w:tc>
          <w:tcPr>
            <w:tcW w:w="5953" w:type="dxa"/>
            <w:shd w:val="clear" w:color="auto" w:fill="auto"/>
          </w:tcPr>
          <w:tbl>
            <w:tblPr>
              <w:tblW w:w="0" w:type="auto"/>
              <w:jc w:val="center"/>
              <w:tblBorders>
                <w:top w:val="nil"/>
                <w:left w:val="nil"/>
                <w:bottom w:val="nil"/>
                <w:right w:val="nil"/>
              </w:tblBorders>
              <w:tblLook w:val="0000" w:firstRow="0" w:lastRow="0" w:firstColumn="0" w:lastColumn="0" w:noHBand="0" w:noVBand="0"/>
            </w:tblPr>
            <w:tblGrid>
              <w:gridCol w:w="4291"/>
            </w:tblGrid>
            <w:tr w:rsidR="00C55398" w:rsidRPr="00914E28" w:rsidTr="00A94357">
              <w:trPr>
                <w:trHeight w:val="109"/>
                <w:jc w:val="center"/>
              </w:trPr>
              <w:tc>
                <w:tcPr>
                  <w:tcW w:w="0" w:type="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Наименование индикатора (показателя) </w:t>
                  </w:r>
                </w:p>
              </w:tc>
            </w:tr>
          </w:tbl>
          <w:p w:rsidR="00C55398" w:rsidRPr="00914E28" w:rsidRDefault="00C55398" w:rsidP="00C55398">
            <w:pPr>
              <w:spacing w:after="0" w:line="240" w:lineRule="exact"/>
              <w:jc w:val="center"/>
              <w:rPr>
                <w:rFonts w:ascii="Times New Roman" w:eastAsia="Calibri" w:hAnsi="Times New Roman" w:cs="Times New Roman"/>
                <w:sz w:val="24"/>
                <w:szCs w:val="24"/>
              </w:rPr>
            </w:pP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Единица измерения</w:t>
            </w:r>
          </w:p>
        </w:tc>
        <w:tc>
          <w:tcPr>
            <w:tcW w:w="1128" w:type="dxa"/>
            <w:shd w:val="clear" w:color="auto" w:fill="auto"/>
          </w:tcPr>
          <w:p w:rsidR="00C55398" w:rsidRPr="00914E28" w:rsidRDefault="00607C45" w:rsidP="00607C45">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плановое значение на </w:t>
            </w:r>
            <w:r w:rsidR="0051752E">
              <w:rPr>
                <w:rFonts w:ascii="Times New Roman" w:eastAsia="Calibri" w:hAnsi="Times New Roman" w:cs="Times New Roman"/>
                <w:sz w:val="24"/>
                <w:szCs w:val="24"/>
              </w:rPr>
              <w:t>2024</w:t>
            </w:r>
            <w:r w:rsidRPr="00914E28">
              <w:rPr>
                <w:rFonts w:ascii="Times New Roman" w:eastAsia="Calibri" w:hAnsi="Times New Roman" w:cs="Times New Roman"/>
                <w:sz w:val="24"/>
                <w:szCs w:val="24"/>
              </w:rPr>
              <w:t xml:space="preserve"> </w:t>
            </w:r>
            <w:r w:rsidR="00C55398" w:rsidRPr="00914E28">
              <w:rPr>
                <w:rFonts w:ascii="Times New Roman" w:eastAsia="Calibri" w:hAnsi="Times New Roman" w:cs="Times New Roman"/>
                <w:sz w:val="24"/>
                <w:szCs w:val="24"/>
              </w:rPr>
              <w:t>год</w:t>
            </w:r>
          </w:p>
        </w:tc>
      </w:tr>
    </w:tbl>
    <w:p w:rsidR="00C55398" w:rsidRPr="00914E28" w:rsidRDefault="00C55398" w:rsidP="00C55398">
      <w:pPr>
        <w:spacing w:after="0" w:line="240" w:lineRule="auto"/>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953"/>
        <w:gridCol w:w="1418"/>
        <w:gridCol w:w="1128"/>
      </w:tblGrid>
      <w:tr w:rsidR="00C55398" w:rsidRPr="00914E28" w:rsidTr="00A94357">
        <w:trPr>
          <w:tblHeader/>
        </w:trPr>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5953"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1418" w:type="dxa"/>
            <w:shd w:val="clear" w:color="auto" w:fill="auto"/>
          </w:tcPr>
          <w:p w:rsidR="00C55398" w:rsidRPr="00914E28" w:rsidRDefault="00C55398" w:rsidP="00C55398">
            <w:pPr>
              <w:autoSpaceDE w:val="0"/>
              <w:autoSpaceDN w:val="0"/>
              <w:adjustRightInd w:val="0"/>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r>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w:t>
            </w:r>
          </w:p>
        </w:tc>
        <w:tc>
          <w:tcPr>
            <w:tcW w:w="5953" w:type="dxa"/>
            <w:shd w:val="clear" w:color="auto" w:fill="auto"/>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Охват офтальмологическим скринингом недоношенных детей, имевших при рождении очень низкую и экстремально низкую массу тела (доля выживших детей в числе новорожденных, родившихся с очень низкой и экстремально низкой массой тела) не менее</w:t>
            </w: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99,7</w:t>
            </w:r>
          </w:p>
        </w:tc>
      </w:tr>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2</w:t>
            </w:r>
          </w:p>
        </w:tc>
        <w:tc>
          <w:tcPr>
            <w:tcW w:w="5953" w:type="dxa"/>
            <w:shd w:val="clear" w:color="auto" w:fill="auto"/>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color w:val="000000"/>
                <w:sz w:val="24"/>
                <w:szCs w:val="24"/>
              </w:rPr>
              <w:t>Охват офтальмологическим скринингом (доля детей первого года жизни, обследованных офтальмологом, от общего числа детей первого года жизни) – не менее</w:t>
            </w: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95</w:t>
            </w:r>
          </w:p>
        </w:tc>
      </w:tr>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3</w:t>
            </w:r>
          </w:p>
        </w:tc>
        <w:tc>
          <w:tcPr>
            <w:tcW w:w="5953" w:type="dxa"/>
            <w:shd w:val="clear" w:color="auto" w:fill="auto"/>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Сокращение средней длительности пребывания больного в круглосуточном стационаре с офтальмологической патологией, с целью увеличения оборота койки</w:t>
            </w: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дни</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8,0</w:t>
            </w:r>
          </w:p>
        </w:tc>
      </w:tr>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4</w:t>
            </w:r>
          </w:p>
        </w:tc>
        <w:tc>
          <w:tcPr>
            <w:tcW w:w="5953" w:type="dxa"/>
            <w:shd w:val="clear" w:color="auto" w:fill="auto"/>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Сокращение средней длительности пребывания больного в дневном стационаре с офтальмологической патологией, с целью увеличения оборота койки</w:t>
            </w: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дни</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7,6</w:t>
            </w:r>
          </w:p>
        </w:tc>
      </w:tr>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5</w:t>
            </w:r>
          </w:p>
        </w:tc>
        <w:tc>
          <w:tcPr>
            <w:tcW w:w="5953" w:type="dxa"/>
            <w:shd w:val="clear" w:color="auto" w:fill="auto"/>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Хирургическая активность</w:t>
            </w: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70</w:t>
            </w:r>
          </w:p>
        </w:tc>
      </w:tr>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6</w:t>
            </w:r>
          </w:p>
        </w:tc>
        <w:tc>
          <w:tcPr>
            <w:tcW w:w="5953" w:type="dxa"/>
            <w:shd w:val="clear" w:color="auto" w:fill="auto"/>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 xml:space="preserve">Выполнение плана </w:t>
            </w:r>
            <w:proofErr w:type="spellStart"/>
            <w:r w:rsidRPr="00914E28">
              <w:rPr>
                <w:rFonts w:ascii="Times New Roman" w:eastAsia="Calibri" w:hAnsi="Times New Roman" w:cs="Times New Roman"/>
                <w:sz w:val="24"/>
                <w:szCs w:val="24"/>
              </w:rPr>
              <w:t>профосмотров</w:t>
            </w:r>
            <w:proofErr w:type="spellEnd"/>
            <w:r w:rsidRPr="00914E28">
              <w:rPr>
                <w:rFonts w:ascii="Times New Roman" w:eastAsia="Calibri" w:hAnsi="Times New Roman" w:cs="Times New Roman"/>
                <w:sz w:val="24"/>
                <w:szCs w:val="24"/>
              </w:rPr>
              <w:t xml:space="preserve"> не менее</w:t>
            </w: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85</w:t>
            </w:r>
          </w:p>
        </w:tc>
      </w:tr>
      <w:tr w:rsidR="00C55398" w:rsidRPr="00914E28" w:rsidTr="00A94357">
        <w:tc>
          <w:tcPr>
            <w:tcW w:w="846"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7</w:t>
            </w:r>
          </w:p>
        </w:tc>
        <w:tc>
          <w:tcPr>
            <w:tcW w:w="5953" w:type="dxa"/>
            <w:shd w:val="clear" w:color="auto" w:fill="auto"/>
          </w:tcPr>
          <w:p w:rsidR="00C55398" w:rsidRPr="00914E28" w:rsidRDefault="00C55398" w:rsidP="00C55398">
            <w:pPr>
              <w:spacing w:after="0" w:line="240" w:lineRule="exact"/>
              <w:jc w:val="both"/>
              <w:rPr>
                <w:rFonts w:ascii="Times New Roman" w:eastAsia="Calibri" w:hAnsi="Times New Roman" w:cs="Times New Roman"/>
                <w:sz w:val="24"/>
                <w:szCs w:val="24"/>
              </w:rPr>
            </w:pPr>
            <w:r w:rsidRPr="00914E28">
              <w:rPr>
                <w:rFonts w:ascii="Times New Roman" w:eastAsia="Calibri" w:hAnsi="Times New Roman" w:cs="Times New Roman"/>
                <w:sz w:val="24"/>
                <w:szCs w:val="24"/>
              </w:rPr>
              <w:t>Снижения средней длительности случая временной нетрудоспособности</w:t>
            </w:r>
          </w:p>
        </w:tc>
        <w:tc>
          <w:tcPr>
            <w:tcW w:w="141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дни</w:t>
            </w:r>
          </w:p>
        </w:tc>
        <w:tc>
          <w:tcPr>
            <w:tcW w:w="1128" w:type="dxa"/>
            <w:shd w:val="clear" w:color="auto" w:fill="auto"/>
          </w:tcPr>
          <w:p w:rsidR="00C55398" w:rsidRPr="00914E28" w:rsidRDefault="00C55398" w:rsidP="00C55398">
            <w:pPr>
              <w:spacing w:after="0" w:line="240" w:lineRule="exact"/>
              <w:jc w:val="center"/>
              <w:rPr>
                <w:rFonts w:ascii="Times New Roman" w:eastAsia="Calibri" w:hAnsi="Times New Roman" w:cs="Times New Roman"/>
                <w:sz w:val="24"/>
                <w:szCs w:val="24"/>
              </w:rPr>
            </w:pPr>
            <w:r w:rsidRPr="00914E28">
              <w:rPr>
                <w:rFonts w:ascii="Times New Roman" w:eastAsia="Calibri" w:hAnsi="Times New Roman" w:cs="Times New Roman"/>
                <w:sz w:val="24"/>
                <w:szCs w:val="24"/>
              </w:rPr>
              <w:t>18,0</w:t>
            </w:r>
          </w:p>
        </w:tc>
      </w:tr>
    </w:tbl>
    <w:p w:rsidR="00422C38" w:rsidRPr="00914E28" w:rsidRDefault="00422C38" w:rsidP="00C55398">
      <w:pPr>
        <w:keepNext/>
        <w:widowControl w:val="0"/>
        <w:tabs>
          <w:tab w:val="left" w:pos="-2552"/>
          <w:tab w:val="left" w:pos="993"/>
          <w:tab w:val="left" w:pos="7632"/>
        </w:tabs>
        <w:spacing w:before="120" w:after="0" w:line="240" w:lineRule="auto"/>
        <w:ind w:firstLine="851"/>
        <w:jc w:val="center"/>
        <w:outlineLvl w:val="0"/>
        <w:rPr>
          <w:rFonts w:ascii="Times New Roman" w:eastAsia="Times New Roman" w:hAnsi="Times New Roman" w:cs="Times New Roman"/>
          <w:bCs/>
          <w:snapToGrid w:val="0"/>
          <w:sz w:val="24"/>
          <w:szCs w:val="24"/>
          <w:lang w:eastAsia="ru-RU"/>
        </w:rPr>
      </w:pPr>
    </w:p>
    <w:p w:rsidR="00C55398" w:rsidRPr="00914E28" w:rsidRDefault="00C55398" w:rsidP="00C55398">
      <w:pPr>
        <w:keepNext/>
        <w:widowControl w:val="0"/>
        <w:tabs>
          <w:tab w:val="left" w:pos="-2552"/>
          <w:tab w:val="left" w:pos="993"/>
          <w:tab w:val="left" w:pos="7632"/>
        </w:tabs>
        <w:spacing w:before="120"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r w:rsidRPr="00914E28">
        <w:rPr>
          <w:rFonts w:ascii="Times New Roman" w:eastAsia="Times New Roman" w:hAnsi="Times New Roman" w:cs="Times New Roman"/>
          <w:b/>
          <w:bCs/>
          <w:snapToGrid w:val="0"/>
          <w:sz w:val="24"/>
          <w:szCs w:val="24"/>
          <w:u w:val="single"/>
          <w:lang w:eastAsia="ru-RU"/>
        </w:rPr>
        <w:t>Совершенствование системы подготовки и переподготовки медицинских кадров</w:t>
      </w:r>
      <w:bookmarkEnd w:id="26"/>
      <w:bookmarkEnd w:id="27"/>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u w:val="single"/>
          <w:lang w:eastAsia="ru-RU"/>
        </w:rPr>
      </w:pP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bookmarkStart w:id="28" w:name="_Toc310844878"/>
      <w:bookmarkStart w:id="29" w:name="_Toc375563864"/>
      <w:r w:rsidRPr="00914E28">
        <w:rPr>
          <w:rFonts w:ascii="Times New Roman" w:eastAsia="Times New Roman" w:hAnsi="Times New Roman" w:cs="Times New Roman"/>
          <w:b/>
          <w:bCs/>
          <w:sz w:val="24"/>
          <w:szCs w:val="24"/>
          <w:lang w:eastAsia="ru-RU"/>
        </w:rPr>
        <w:t>Цели</w:t>
      </w:r>
      <w:r w:rsidRPr="00914E28">
        <w:rPr>
          <w:rFonts w:ascii="Times New Roman" w:eastAsia="Times New Roman" w:hAnsi="Times New Roman" w:cs="Times New Roman"/>
          <w:bCs/>
          <w:sz w:val="24"/>
          <w:szCs w:val="24"/>
          <w:lang w:eastAsia="ru-RU"/>
        </w:rPr>
        <w:t xml:space="preserve">: </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 Совершенствование и перспективное развитие обеспеченности медицинск</w:t>
      </w:r>
      <w:r w:rsidR="00422C38" w:rsidRPr="00914E28">
        <w:rPr>
          <w:rFonts w:ascii="Times New Roman" w:eastAsia="Times New Roman" w:hAnsi="Times New Roman" w:cs="Times New Roman"/>
          <w:bCs/>
          <w:sz w:val="24"/>
          <w:szCs w:val="24"/>
          <w:lang w:eastAsia="ru-RU"/>
        </w:rPr>
        <w:t>ой организации</w:t>
      </w:r>
      <w:r w:rsidRPr="00914E28">
        <w:rPr>
          <w:rFonts w:ascii="Times New Roman" w:eastAsia="Times New Roman" w:hAnsi="Times New Roman" w:cs="Times New Roman"/>
          <w:bCs/>
          <w:sz w:val="24"/>
          <w:szCs w:val="24"/>
          <w:lang w:eastAsia="ru-RU"/>
        </w:rPr>
        <w:t xml:space="preserve"> </w:t>
      </w:r>
      <w:r w:rsidR="00422C38" w:rsidRPr="00914E28">
        <w:rPr>
          <w:rFonts w:ascii="Times New Roman" w:eastAsia="Times New Roman" w:hAnsi="Times New Roman" w:cs="Times New Roman"/>
          <w:bCs/>
          <w:sz w:val="24"/>
          <w:szCs w:val="24"/>
          <w:lang w:eastAsia="ru-RU"/>
        </w:rPr>
        <w:t xml:space="preserve"> </w:t>
      </w:r>
      <w:r w:rsidRPr="00914E28">
        <w:rPr>
          <w:rFonts w:ascii="Times New Roman" w:eastAsia="Times New Roman" w:hAnsi="Times New Roman" w:cs="Times New Roman"/>
          <w:bCs/>
          <w:sz w:val="24"/>
          <w:szCs w:val="24"/>
          <w:lang w:eastAsia="ru-RU"/>
        </w:rPr>
        <w:t>медицинскими и фармацевтическими кадрами.</w:t>
      </w:r>
    </w:p>
    <w:p w:rsidR="00422C3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2. Поэтапное устранение дефицита медицинских кадров</w:t>
      </w:r>
      <w:r w:rsidR="00422C38" w:rsidRPr="00914E28">
        <w:rPr>
          <w:rFonts w:ascii="Times New Roman" w:eastAsia="Times New Roman" w:hAnsi="Times New Roman" w:cs="Times New Roman"/>
          <w:bCs/>
          <w:sz w:val="24"/>
          <w:szCs w:val="24"/>
          <w:lang w:eastAsia="ru-RU"/>
        </w:rPr>
        <w:t>.</w:t>
      </w:r>
      <w:r w:rsidRPr="00914E28">
        <w:rPr>
          <w:rFonts w:ascii="Times New Roman" w:eastAsia="Times New Roman" w:hAnsi="Times New Roman" w:cs="Times New Roman"/>
          <w:bCs/>
          <w:sz w:val="24"/>
          <w:szCs w:val="24"/>
          <w:lang w:eastAsia="ru-RU"/>
        </w:rPr>
        <w:t xml:space="preserve"> </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3. Обеспечение притока в медицинские организации врачей, провизоров и среднего медицинского персонала, позволяющего восполнять естественную убыль.</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
          <w:bCs/>
          <w:sz w:val="24"/>
          <w:szCs w:val="24"/>
          <w:lang w:eastAsia="ru-RU"/>
        </w:rPr>
      </w:pPr>
      <w:r w:rsidRPr="00914E28">
        <w:rPr>
          <w:rFonts w:ascii="Times New Roman" w:eastAsia="Times New Roman" w:hAnsi="Times New Roman" w:cs="Times New Roman"/>
          <w:b/>
          <w:bCs/>
          <w:sz w:val="24"/>
          <w:szCs w:val="24"/>
          <w:lang w:eastAsia="ru-RU"/>
        </w:rPr>
        <w:t>Задачи:</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 Достижение полноты укомплектованности медицинских организаций медицинскими работниками.</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3. Создание условий для планомерного роста профессионального уровня знаний и умений медицинских работников.</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4.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5. Регулирование подготовки и сохранение медицинских кадров для системы территориального здравоохранения с помощью мониторинга кадров при реализации его организационно-методической, информационно-аналитической поддержки.</w:t>
      </w:r>
    </w:p>
    <w:p w:rsidR="00C55398" w:rsidRPr="00914E28" w:rsidRDefault="00C55398" w:rsidP="00C55398">
      <w:pPr>
        <w:keepNext/>
        <w:widowControl w:val="0"/>
        <w:tabs>
          <w:tab w:val="left" w:pos="-2552"/>
          <w:tab w:val="left" w:pos="993"/>
          <w:tab w:val="left" w:pos="7632"/>
        </w:tabs>
        <w:spacing w:after="0" w:line="240" w:lineRule="auto"/>
        <w:ind w:firstLine="709"/>
        <w:jc w:val="both"/>
        <w:outlineLvl w:val="0"/>
        <w:rPr>
          <w:rFonts w:ascii="Times New Roman" w:eastAsia="Times New Roman" w:hAnsi="Times New Roman" w:cs="Times New Roman"/>
          <w:bCs/>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z w:val="24"/>
          <w:szCs w:val="24"/>
          <w:lang w:eastAsia="ru-RU"/>
        </w:rPr>
      </w:pPr>
      <w:r w:rsidRPr="00914E28">
        <w:rPr>
          <w:rFonts w:ascii="Times New Roman" w:eastAsia="Times New Roman" w:hAnsi="Times New Roman" w:cs="Times New Roman"/>
          <w:b/>
          <w:bCs/>
          <w:sz w:val="24"/>
          <w:szCs w:val="24"/>
          <w:lang w:eastAsia="ru-RU"/>
        </w:rPr>
        <w:t>Основные мероприятия системы подготовки и переподготовки медицинских кадров</w:t>
      </w: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z w:val="24"/>
          <w:szCs w:val="24"/>
          <w:lang w:eastAsia="ru-RU"/>
        </w:rPr>
      </w:pPr>
    </w:p>
    <w:tbl>
      <w:tblPr>
        <w:tblW w:w="8931" w:type="dxa"/>
        <w:tblInd w:w="28" w:type="dxa"/>
        <w:tblLayout w:type="fixed"/>
        <w:tblCellMar>
          <w:left w:w="28" w:type="dxa"/>
          <w:right w:w="28" w:type="dxa"/>
        </w:tblCellMar>
        <w:tblLook w:val="0000" w:firstRow="0" w:lastRow="0" w:firstColumn="0" w:lastColumn="0" w:noHBand="0" w:noVBand="0"/>
      </w:tblPr>
      <w:tblGrid>
        <w:gridCol w:w="567"/>
        <w:gridCol w:w="8364"/>
      </w:tblGrid>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Определение порядка планирования кадрового обеспечения с учетом потребности населения в медицинской помощи</w:t>
            </w:r>
          </w:p>
        </w:tc>
      </w:tr>
      <w:tr w:rsidR="008E02A5" w:rsidRPr="00914E28" w:rsidTr="008E02A5">
        <w:trPr>
          <w:cantSplit/>
          <w:trHeight w:val="1015"/>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2</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422C3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 xml:space="preserve">Проведение работы с образовательными организациями в области подготовки, последипломного образования медицинских кадров </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3</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422C3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 xml:space="preserve">Проведение мониторинга </w:t>
            </w:r>
            <w:proofErr w:type="gramStart"/>
            <w:r w:rsidRPr="00914E28">
              <w:rPr>
                <w:rFonts w:ascii="Times New Roman" w:eastAsia="Times New Roman" w:hAnsi="Times New Roman" w:cs="Times New Roman"/>
                <w:bCs/>
                <w:sz w:val="24"/>
                <w:szCs w:val="24"/>
                <w:lang w:eastAsia="ru-RU"/>
              </w:rPr>
              <w:t>обучения студентов по</w:t>
            </w:r>
            <w:proofErr w:type="gramEnd"/>
            <w:r w:rsidRPr="00914E28">
              <w:rPr>
                <w:rFonts w:ascii="Times New Roman" w:eastAsia="Times New Roman" w:hAnsi="Times New Roman" w:cs="Times New Roman"/>
                <w:bCs/>
                <w:sz w:val="24"/>
                <w:szCs w:val="24"/>
                <w:lang w:eastAsia="ru-RU"/>
              </w:rPr>
              <w:t xml:space="preserve"> целевому направлению, контроль за их успеваемостью и выпуском, трудоустройством в медицинские организации</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4</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Осуществление контроля по оказанию мер социальной поддержки студентам, обучающимся по целевым договорам, всеми краевыми медицинскими организациями</w:t>
            </w:r>
          </w:p>
        </w:tc>
      </w:tr>
      <w:tr w:rsidR="008E02A5" w:rsidRPr="00914E28" w:rsidTr="008E02A5">
        <w:trPr>
          <w:cantSplit/>
          <w:trHeight w:val="1575"/>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5</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Совершенствование механизмов и условий целевого приема абитуриентов в образовательные учреждения высшего профессионального образования, с целью последующего их трудоустройства в медицинские организации края</w:t>
            </w:r>
          </w:p>
        </w:tc>
      </w:tr>
      <w:tr w:rsidR="008E02A5" w:rsidRPr="00914E28" w:rsidTr="008E02A5">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8</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Мониторинг кадрового состава здравоохранения, ведение регионального сегмента Федерального регистра медицинских и фармацевтических работников</w:t>
            </w:r>
          </w:p>
        </w:tc>
      </w:tr>
      <w:tr w:rsidR="008E02A5" w:rsidRPr="00914E28" w:rsidTr="008E02A5">
        <w:trPr>
          <w:gridAfter w:val="1"/>
          <w:wAfter w:w="8364" w:type="dxa"/>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422C38">
            <w:pPr>
              <w:keepNext/>
              <w:widowControl w:val="0"/>
              <w:tabs>
                <w:tab w:val="left" w:pos="-2552"/>
                <w:tab w:val="left" w:pos="993"/>
                <w:tab w:val="left" w:pos="7632"/>
              </w:tabs>
              <w:spacing w:after="0" w:line="240" w:lineRule="exact"/>
              <w:outlineLvl w:val="0"/>
              <w:rPr>
                <w:rFonts w:ascii="Times New Roman" w:eastAsia="Times New Roman" w:hAnsi="Times New Roman" w:cs="Times New Roman"/>
                <w:bCs/>
                <w:sz w:val="24"/>
                <w:szCs w:val="24"/>
                <w:lang w:eastAsia="ru-RU"/>
              </w:rPr>
            </w:pP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10</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422C3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Проведение работы по привлечению специалистов с высшим и средним профессиональным (медицинским) образованием для работы в медицинских организациях, расположенных в сельских населенных пунктах и в рабочих поселках, путем реализации программ «Земский доктор» и «Сельский фельдшер».</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11</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30180F">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 xml:space="preserve">Формирование государственного задания на переподготовку и повышение квалификации специалистов с учетом имеющейся базовой подготовки на </w:t>
            </w:r>
            <w:r w:rsidR="0051752E">
              <w:rPr>
                <w:rFonts w:ascii="Times New Roman" w:eastAsia="Times New Roman" w:hAnsi="Times New Roman" w:cs="Times New Roman"/>
                <w:bCs/>
                <w:sz w:val="24"/>
                <w:szCs w:val="24"/>
                <w:lang w:eastAsia="ru-RU"/>
              </w:rPr>
              <w:t>2024</w:t>
            </w:r>
            <w:r w:rsidRPr="00914E28">
              <w:rPr>
                <w:rFonts w:ascii="Times New Roman" w:eastAsia="Times New Roman" w:hAnsi="Times New Roman" w:cs="Times New Roman"/>
                <w:bCs/>
                <w:sz w:val="24"/>
                <w:szCs w:val="24"/>
                <w:lang w:eastAsia="ru-RU"/>
              </w:rPr>
              <w:t>г.</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lastRenderedPageBreak/>
              <w:t>12</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 xml:space="preserve">Формирование и расширение системы материальных и моральных стимулов медицинских работников (решение социально-бытовых вопросов, содействие профессиональному росту через переподготовку, обучение в ординатуре и др.) </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13</w:t>
            </w:r>
          </w:p>
        </w:tc>
        <w:tc>
          <w:tcPr>
            <w:tcW w:w="8364" w:type="dxa"/>
            <w:tcBorders>
              <w:top w:val="single" w:sz="4" w:space="0" w:color="auto"/>
              <w:left w:val="single" w:sz="6" w:space="0" w:color="auto"/>
              <w:bottom w:val="single" w:sz="6"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Проведение конкурсов профессионального мастерства «Лучший врач года», «Лучший специалист со средним медицинским и фармацевтическим образованием»</w:t>
            </w:r>
          </w:p>
        </w:tc>
      </w:tr>
      <w:tr w:rsidR="008E02A5" w:rsidRPr="00914E28" w:rsidTr="008E02A5">
        <w:trPr>
          <w:cantSplit/>
        </w:trPr>
        <w:tc>
          <w:tcPr>
            <w:tcW w:w="567" w:type="dxa"/>
            <w:tcBorders>
              <w:top w:val="single" w:sz="4" w:space="0" w:color="auto"/>
              <w:left w:val="single" w:sz="4" w:space="0" w:color="auto"/>
              <w:bottom w:val="single" w:sz="4" w:space="0" w:color="auto"/>
              <w:right w:val="single" w:sz="4"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15</w:t>
            </w:r>
          </w:p>
        </w:tc>
        <w:tc>
          <w:tcPr>
            <w:tcW w:w="8364" w:type="dxa"/>
            <w:tcBorders>
              <w:top w:val="single" w:sz="6" w:space="0" w:color="auto"/>
              <w:left w:val="single" w:sz="4" w:space="0" w:color="auto"/>
              <w:bottom w:val="single" w:sz="6" w:space="0" w:color="auto"/>
              <w:right w:val="single" w:sz="6" w:space="0" w:color="auto"/>
            </w:tcBorders>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Дополнительное обучение специалистов за счет средств нормированного страхового запаса территориального фонда обязательного медицинского образования</w:t>
            </w:r>
          </w:p>
        </w:tc>
      </w:tr>
      <w:tr w:rsidR="008E02A5" w:rsidRPr="00914E28" w:rsidTr="008E02A5">
        <w:trPr>
          <w:cantSplit/>
        </w:trPr>
        <w:tc>
          <w:tcPr>
            <w:tcW w:w="567" w:type="dxa"/>
            <w:tcBorders>
              <w:top w:val="single" w:sz="4" w:space="0" w:color="auto"/>
              <w:left w:val="single" w:sz="4" w:space="0" w:color="auto"/>
              <w:bottom w:val="single" w:sz="4" w:space="0" w:color="auto"/>
              <w:right w:val="single" w:sz="4"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16</w:t>
            </w:r>
          </w:p>
        </w:tc>
        <w:tc>
          <w:tcPr>
            <w:tcW w:w="8364" w:type="dxa"/>
            <w:tcBorders>
              <w:top w:val="single" w:sz="6" w:space="0" w:color="auto"/>
              <w:left w:val="single" w:sz="4" w:space="0" w:color="auto"/>
              <w:bottom w:val="single" w:sz="6" w:space="0" w:color="auto"/>
              <w:right w:val="single" w:sz="6" w:space="0" w:color="auto"/>
            </w:tcBorders>
            <w:shd w:val="clear" w:color="auto" w:fill="auto"/>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Внедрение системы непрерывного медицинского и фармацевтического образования и поэтапный переход к процедуре аккредитации специалистов</w:t>
            </w:r>
          </w:p>
        </w:tc>
      </w:tr>
      <w:tr w:rsidR="008E02A5" w:rsidRPr="00914E28" w:rsidTr="008E02A5">
        <w:trPr>
          <w:cantSplit/>
        </w:trPr>
        <w:tc>
          <w:tcPr>
            <w:tcW w:w="567" w:type="dxa"/>
            <w:tcBorders>
              <w:top w:val="single" w:sz="4" w:space="0" w:color="auto"/>
              <w:left w:val="single" w:sz="4" w:space="0" w:color="auto"/>
              <w:bottom w:val="single" w:sz="4" w:space="0" w:color="auto"/>
              <w:right w:val="single" w:sz="4" w:space="0" w:color="auto"/>
            </w:tcBorders>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17</w:t>
            </w:r>
          </w:p>
        </w:tc>
        <w:tc>
          <w:tcPr>
            <w:tcW w:w="8364" w:type="dxa"/>
            <w:tcBorders>
              <w:top w:val="single" w:sz="6" w:space="0" w:color="auto"/>
              <w:left w:val="single" w:sz="4" w:space="0" w:color="auto"/>
              <w:bottom w:val="single" w:sz="6" w:space="0" w:color="auto"/>
              <w:right w:val="single" w:sz="6" w:space="0" w:color="auto"/>
            </w:tcBorders>
            <w:shd w:val="clear" w:color="auto" w:fill="auto"/>
          </w:tcPr>
          <w:p w:rsidR="008E02A5" w:rsidRPr="00914E28" w:rsidRDefault="008E02A5" w:rsidP="00C55398">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Организация профессиональной ориентации граждан в целях выбора медицинской и фармацевтической сферы деятельности, трудоустройства, прохождения профессионального обучения и получения дополнительного профессионального образования</w:t>
            </w:r>
          </w:p>
        </w:tc>
      </w:tr>
    </w:tbl>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Cs/>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z w:val="24"/>
          <w:szCs w:val="24"/>
          <w:lang w:eastAsia="ru-RU"/>
        </w:rPr>
      </w:pPr>
      <w:r w:rsidRPr="00914E28">
        <w:rPr>
          <w:rFonts w:ascii="Times New Roman" w:eastAsia="Times New Roman" w:hAnsi="Times New Roman" w:cs="Times New Roman"/>
          <w:b/>
          <w:bCs/>
          <w:sz w:val="24"/>
          <w:szCs w:val="24"/>
          <w:lang w:eastAsia="ru-RU"/>
        </w:rPr>
        <w:t>Основные индикаторы системы подготовки и переподготовки медицинских кадров</w:t>
      </w:r>
    </w:p>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z w:val="24"/>
          <w:szCs w:val="24"/>
          <w:lang w:eastAsia="ru-RU"/>
        </w:rPr>
      </w:pPr>
    </w:p>
    <w:tbl>
      <w:tblPr>
        <w:tblW w:w="8931" w:type="dxa"/>
        <w:tblInd w:w="28"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8364"/>
      </w:tblGrid>
      <w:tr w:rsidR="008E02A5" w:rsidRPr="00914E28" w:rsidTr="008E02A5">
        <w:trPr>
          <w:cantSplit/>
          <w:tblHeader/>
        </w:trPr>
        <w:tc>
          <w:tcPr>
            <w:tcW w:w="567" w:type="dxa"/>
            <w:vAlign w:val="center"/>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w:t>
            </w:r>
          </w:p>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proofErr w:type="gramStart"/>
            <w:r w:rsidRPr="00914E28">
              <w:rPr>
                <w:rFonts w:ascii="Times New Roman" w:eastAsia="Times New Roman" w:hAnsi="Times New Roman" w:cs="Times New Roman"/>
                <w:bCs/>
                <w:sz w:val="24"/>
                <w:szCs w:val="24"/>
                <w:lang w:eastAsia="ru-RU"/>
              </w:rPr>
              <w:t>п</w:t>
            </w:r>
            <w:proofErr w:type="gramEnd"/>
            <w:r w:rsidRPr="00914E28">
              <w:rPr>
                <w:rFonts w:ascii="Times New Roman" w:eastAsia="Times New Roman" w:hAnsi="Times New Roman" w:cs="Times New Roman"/>
                <w:bCs/>
                <w:sz w:val="24"/>
                <w:szCs w:val="24"/>
                <w:lang w:eastAsia="ru-RU"/>
              </w:rPr>
              <w:t>/п</w:t>
            </w:r>
          </w:p>
        </w:tc>
        <w:tc>
          <w:tcPr>
            <w:tcW w:w="8364" w:type="dxa"/>
            <w:vAlign w:val="center"/>
          </w:tcPr>
          <w:p w:rsidR="008E02A5" w:rsidRPr="00914E28" w:rsidRDefault="008E02A5" w:rsidP="00C55398">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Наименование индикатора (показателя)</w:t>
            </w:r>
          </w:p>
        </w:tc>
      </w:tr>
    </w:tbl>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Cs/>
          <w:sz w:val="24"/>
          <w:szCs w:val="24"/>
          <w:lang w:eastAsia="ru-RU"/>
        </w:rPr>
      </w:pPr>
    </w:p>
    <w:tbl>
      <w:tblPr>
        <w:tblpPr w:leftFromText="180" w:rightFromText="180" w:vertAnchor="text" w:tblpY="1"/>
        <w:tblOverlap w:val="never"/>
        <w:tblW w:w="8959" w:type="dxa"/>
        <w:tblLayout w:type="fixed"/>
        <w:tblCellMar>
          <w:left w:w="28" w:type="dxa"/>
          <w:right w:w="28" w:type="dxa"/>
        </w:tblCellMar>
        <w:tblLook w:val="0000" w:firstRow="0" w:lastRow="0" w:firstColumn="0" w:lastColumn="0" w:noHBand="0" w:noVBand="0"/>
      </w:tblPr>
      <w:tblGrid>
        <w:gridCol w:w="567"/>
        <w:gridCol w:w="8392"/>
      </w:tblGrid>
      <w:tr w:rsidR="008E02A5" w:rsidRPr="00914E28" w:rsidTr="008E02A5">
        <w:trPr>
          <w:cantSplit/>
          <w:trHeight w:val="70"/>
          <w:tblHeader/>
        </w:trPr>
        <w:tc>
          <w:tcPr>
            <w:tcW w:w="567" w:type="dxa"/>
            <w:tcBorders>
              <w:top w:val="single" w:sz="4" w:space="0" w:color="auto"/>
              <w:left w:val="single" w:sz="4" w:space="0" w:color="auto"/>
              <w:bottom w:val="single" w:sz="4" w:space="0" w:color="auto"/>
              <w:right w:val="single" w:sz="6" w:space="0" w:color="auto"/>
            </w:tcBorders>
            <w:vAlign w:val="center"/>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w:t>
            </w:r>
          </w:p>
        </w:tc>
        <w:tc>
          <w:tcPr>
            <w:tcW w:w="8392" w:type="dxa"/>
            <w:tcBorders>
              <w:top w:val="single" w:sz="4" w:space="0" w:color="auto"/>
              <w:left w:val="single" w:sz="6" w:space="0" w:color="auto"/>
              <w:bottom w:val="single" w:sz="4" w:space="0" w:color="auto"/>
              <w:right w:val="single" w:sz="6" w:space="0" w:color="auto"/>
            </w:tcBorders>
            <w:vAlign w:val="center"/>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2</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1</w:t>
            </w:r>
          </w:p>
        </w:tc>
        <w:tc>
          <w:tcPr>
            <w:tcW w:w="8392" w:type="dxa"/>
            <w:tcBorders>
              <w:top w:val="single" w:sz="4" w:space="0" w:color="auto"/>
              <w:left w:val="single" w:sz="6" w:space="0" w:color="auto"/>
              <w:bottom w:val="single" w:sz="6"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Количество подготовленных специалистов по дополнительным профессиональным программам медицинского и фармацевтического образования в государственных организациях дополнительного профессионального образования</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2</w:t>
            </w:r>
          </w:p>
        </w:tc>
        <w:tc>
          <w:tcPr>
            <w:tcW w:w="8392" w:type="dxa"/>
            <w:tcBorders>
              <w:top w:val="single" w:sz="4" w:space="0" w:color="auto"/>
              <w:left w:val="single" w:sz="6" w:space="0" w:color="auto"/>
              <w:bottom w:val="single" w:sz="6"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Количество подготовленных кадров высшей квалификации в интернатуре, ординатуре, аспирантуре по программам подготовки научно-педагогических кадров в государственных организациях дополнительного профессионального образования</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3</w:t>
            </w:r>
          </w:p>
        </w:tc>
        <w:tc>
          <w:tcPr>
            <w:tcW w:w="8392" w:type="dxa"/>
            <w:tcBorders>
              <w:top w:val="single" w:sz="4" w:space="0" w:color="auto"/>
              <w:left w:val="single" w:sz="6" w:space="0" w:color="auto"/>
              <w:bottom w:val="single" w:sz="6"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Количество подготовленных специалистов по дополнительным профессиональным программам медицинского и фармацевтического образования в государственных организациях высшего образования</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4</w:t>
            </w:r>
          </w:p>
        </w:tc>
        <w:tc>
          <w:tcPr>
            <w:tcW w:w="8392" w:type="dxa"/>
            <w:tcBorders>
              <w:top w:val="single" w:sz="4" w:space="0" w:color="auto"/>
              <w:left w:val="single" w:sz="6" w:space="0" w:color="auto"/>
              <w:bottom w:val="single" w:sz="6"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Количество подготовленных специалистов по дополнительным профессиональным программам медицинского и фармацевтического образования в государственных профессиональных образовательных организациях, осуществляющих подготовку специалистов среднего звена</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5</w:t>
            </w:r>
          </w:p>
        </w:tc>
        <w:tc>
          <w:tcPr>
            <w:tcW w:w="8392" w:type="dxa"/>
            <w:tcBorders>
              <w:top w:val="single" w:sz="4" w:space="0" w:color="auto"/>
              <w:left w:val="single" w:sz="6" w:space="0" w:color="auto"/>
              <w:bottom w:val="single" w:sz="6"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proofErr w:type="gramStart"/>
            <w:r w:rsidRPr="00914E28">
              <w:rPr>
                <w:rFonts w:ascii="Times New Roman" w:eastAsia="Times New Roman" w:hAnsi="Times New Roman" w:cs="Times New Roman"/>
                <w:bCs/>
                <w:sz w:val="24"/>
                <w:szCs w:val="24"/>
                <w:lang w:eastAsia="ru-RU"/>
              </w:rPr>
              <w:t xml:space="preserve">Количество обучающихся, прошедших подготовку в обучающих </w:t>
            </w:r>
            <w:proofErr w:type="spellStart"/>
            <w:r w:rsidRPr="00914E28">
              <w:rPr>
                <w:rFonts w:ascii="Times New Roman" w:eastAsia="Times New Roman" w:hAnsi="Times New Roman" w:cs="Times New Roman"/>
                <w:bCs/>
                <w:sz w:val="24"/>
                <w:szCs w:val="24"/>
                <w:lang w:eastAsia="ru-RU"/>
              </w:rPr>
              <w:t>симуляционных</w:t>
            </w:r>
            <w:proofErr w:type="spellEnd"/>
            <w:r w:rsidRPr="00914E28">
              <w:rPr>
                <w:rFonts w:ascii="Times New Roman" w:eastAsia="Times New Roman" w:hAnsi="Times New Roman" w:cs="Times New Roman"/>
                <w:bCs/>
                <w:sz w:val="24"/>
                <w:szCs w:val="24"/>
                <w:lang w:eastAsia="ru-RU"/>
              </w:rPr>
              <w:t xml:space="preserve"> центрах</w:t>
            </w:r>
            <w:proofErr w:type="gramEnd"/>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6</w:t>
            </w:r>
          </w:p>
        </w:tc>
        <w:tc>
          <w:tcPr>
            <w:tcW w:w="8392" w:type="dxa"/>
            <w:tcBorders>
              <w:top w:val="single" w:sz="4" w:space="0" w:color="auto"/>
              <w:left w:val="single" w:sz="6" w:space="0" w:color="auto"/>
              <w:bottom w:val="single" w:sz="6"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Доля медицинских и фармацевтических специалистов, обучавшихся в рамках целевой подготовки для нужд Алтайского края, трудоустроившихся после завершения обучения в медицинские или фармацевтические организации системы здравоохранения Алтайского края, в общем числе медицинских и фармацевтических специалистов, обучавшихся в рамках целевой подготовки для нужд Алтайского края</w:t>
            </w:r>
          </w:p>
        </w:tc>
      </w:tr>
      <w:tr w:rsidR="008E02A5" w:rsidRPr="00914E28" w:rsidTr="008E02A5">
        <w:trPr>
          <w:cantSplit/>
        </w:trPr>
        <w:tc>
          <w:tcPr>
            <w:tcW w:w="567"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7</w:t>
            </w:r>
          </w:p>
        </w:tc>
        <w:tc>
          <w:tcPr>
            <w:tcW w:w="8392" w:type="dxa"/>
            <w:tcBorders>
              <w:top w:val="single" w:sz="4" w:space="0" w:color="auto"/>
              <w:left w:val="single" w:sz="6" w:space="0" w:color="auto"/>
              <w:bottom w:val="single" w:sz="4" w:space="0" w:color="auto"/>
              <w:right w:val="single" w:sz="6"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Число высокопроизводительных рабочих мест в организациях здравоохранения, за исключением субъектов малого предпринимательства</w:t>
            </w:r>
          </w:p>
        </w:tc>
      </w:tr>
      <w:tr w:rsidR="008E02A5" w:rsidRPr="00914E28" w:rsidTr="008E02A5">
        <w:trPr>
          <w:cantSplit/>
        </w:trPr>
        <w:tc>
          <w:tcPr>
            <w:tcW w:w="567" w:type="dxa"/>
            <w:tcBorders>
              <w:top w:val="single" w:sz="4" w:space="0" w:color="auto"/>
              <w:left w:val="single" w:sz="4" w:space="0" w:color="auto"/>
              <w:bottom w:val="single" w:sz="4" w:space="0" w:color="auto"/>
              <w:right w:val="single" w:sz="4" w:space="0" w:color="auto"/>
            </w:tcBorders>
          </w:tcPr>
          <w:p w:rsidR="008E02A5" w:rsidRPr="00914E28" w:rsidRDefault="008E02A5" w:rsidP="008E02A5">
            <w:pPr>
              <w:keepNext/>
              <w:widowControl w:val="0"/>
              <w:tabs>
                <w:tab w:val="left" w:pos="-2552"/>
                <w:tab w:val="left" w:pos="993"/>
                <w:tab w:val="left" w:pos="7632"/>
              </w:tabs>
              <w:spacing w:after="0" w:line="240" w:lineRule="exact"/>
              <w:jc w:val="center"/>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8</w:t>
            </w:r>
          </w:p>
        </w:tc>
        <w:tc>
          <w:tcPr>
            <w:tcW w:w="8392" w:type="dxa"/>
            <w:tcBorders>
              <w:top w:val="single" w:sz="4" w:space="0" w:color="auto"/>
              <w:left w:val="single" w:sz="4" w:space="0" w:color="auto"/>
              <w:bottom w:val="single" w:sz="4" w:space="0" w:color="auto"/>
              <w:right w:val="single" w:sz="4" w:space="0" w:color="auto"/>
            </w:tcBorders>
          </w:tcPr>
          <w:p w:rsidR="008E02A5" w:rsidRPr="00914E28" w:rsidRDefault="008E02A5" w:rsidP="008E02A5">
            <w:pPr>
              <w:keepNext/>
              <w:widowControl w:val="0"/>
              <w:tabs>
                <w:tab w:val="left" w:pos="-2552"/>
                <w:tab w:val="left" w:pos="993"/>
                <w:tab w:val="left" w:pos="7632"/>
              </w:tabs>
              <w:spacing w:after="0" w:line="240" w:lineRule="exact"/>
              <w:jc w:val="both"/>
              <w:outlineLvl w:val="0"/>
              <w:rPr>
                <w:rFonts w:ascii="Times New Roman" w:eastAsia="Times New Roman" w:hAnsi="Times New Roman" w:cs="Times New Roman"/>
                <w:bCs/>
                <w:sz w:val="24"/>
                <w:szCs w:val="24"/>
                <w:lang w:eastAsia="ru-RU"/>
              </w:rPr>
            </w:pPr>
            <w:r w:rsidRPr="00914E28">
              <w:rPr>
                <w:rFonts w:ascii="Times New Roman" w:eastAsia="Times New Roman" w:hAnsi="Times New Roman" w:cs="Times New Roman"/>
                <w:bCs/>
                <w:sz w:val="24"/>
                <w:szCs w:val="24"/>
                <w:lang w:eastAsia="ru-RU"/>
              </w:rPr>
              <w:t>Доля лиц, допущенных к осуществлению медицинской и фармацевтической деятельности через процедуру аккредитации, в общем числе лиц, допущенных к осуществлению медицинской и фармацевтической деятельности</w:t>
            </w:r>
          </w:p>
        </w:tc>
      </w:tr>
    </w:tbl>
    <w:p w:rsidR="00C55398" w:rsidRPr="00914E28" w:rsidRDefault="008E02A5"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Cs/>
          <w:snapToGrid w:val="0"/>
          <w:sz w:val="24"/>
          <w:szCs w:val="24"/>
          <w:lang w:eastAsia="ru-RU"/>
        </w:rPr>
      </w:pPr>
      <w:r w:rsidRPr="00914E28">
        <w:rPr>
          <w:rFonts w:ascii="Times New Roman" w:eastAsia="Times New Roman" w:hAnsi="Times New Roman" w:cs="Times New Roman"/>
          <w:bCs/>
          <w:snapToGrid w:val="0"/>
          <w:sz w:val="24"/>
          <w:szCs w:val="24"/>
          <w:lang w:eastAsia="ru-RU"/>
        </w:rPr>
        <w:lastRenderedPageBreak/>
        <w:br w:type="textWrapping" w:clear="all"/>
      </w:r>
    </w:p>
    <w:p w:rsidR="00E63601" w:rsidRPr="00914E28" w:rsidRDefault="00E63601" w:rsidP="003E205A">
      <w:pPr>
        <w:keepNext/>
        <w:widowControl w:val="0"/>
        <w:tabs>
          <w:tab w:val="left" w:pos="-2552"/>
          <w:tab w:val="left" w:pos="993"/>
          <w:tab w:val="left" w:pos="7632"/>
        </w:tabs>
        <w:spacing w:after="0" w:line="240" w:lineRule="auto"/>
        <w:outlineLvl w:val="0"/>
        <w:rPr>
          <w:rFonts w:ascii="Times New Roman" w:eastAsia="Times New Roman" w:hAnsi="Times New Roman" w:cs="Times New Roman"/>
          <w:bCs/>
          <w:snapToGrid w:val="0"/>
          <w:sz w:val="24"/>
          <w:szCs w:val="24"/>
          <w:lang w:eastAsia="ru-RU"/>
        </w:rPr>
      </w:pPr>
    </w:p>
    <w:p w:rsidR="00E63601" w:rsidRPr="00914E28" w:rsidRDefault="00E63601"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Cs/>
          <w:snapToGrid w:val="0"/>
          <w:sz w:val="24"/>
          <w:szCs w:val="24"/>
          <w:lang w:eastAsia="ru-RU"/>
        </w:rPr>
      </w:pPr>
    </w:p>
    <w:p w:rsidR="00E63601" w:rsidRPr="00914E28" w:rsidRDefault="00E63601"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Cs/>
          <w:snapToGrid w:val="0"/>
          <w:sz w:val="24"/>
          <w:szCs w:val="24"/>
          <w:lang w:eastAsia="ru-RU"/>
        </w:rPr>
      </w:pPr>
    </w:p>
    <w:p w:rsidR="00E63601" w:rsidRPr="00914E28" w:rsidRDefault="00E63601"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Cs/>
          <w:snapToGrid w:val="0"/>
          <w:sz w:val="24"/>
          <w:szCs w:val="24"/>
          <w:lang w:eastAsia="ru-RU"/>
        </w:rPr>
      </w:pPr>
    </w:p>
    <w:p w:rsidR="00E63601" w:rsidRPr="00914E28" w:rsidRDefault="00E63601"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Cs/>
          <w:snapToGrid w:val="0"/>
          <w:sz w:val="24"/>
          <w:szCs w:val="24"/>
          <w:lang w:eastAsia="ru-RU"/>
        </w:rPr>
      </w:pPr>
    </w:p>
    <w:p w:rsidR="00C55398" w:rsidRPr="00914E28" w:rsidRDefault="00C55398" w:rsidP="00C55398">
      <w:pPr>
        <w:keepNext/>
        <w:widowControl w:val="0"/>
        <w:tabs>
          <w:tab w:val="left" w:pos="-2552"/>
          <w:tab w:val="left" w:pos="993"/>
          <w:tab w:val="left" w:pos="7632"/>
        </w:tabs>
        <w:spacing w:after="0" w:line="240" w:lineRule="auto"/>
        <w:jc w:val="center"/>
        <w:outlineLvl w:val="0"/>
        <w:rPr>
          <w:rFonts w:ascii="Times New Roman" w:eastAsia="Times New Roman" w:hAnsi="Times New Roman" w:cs="Times New Roman"/>
          <w:bCs/>
          <w:snapToGrid w:val="0"/>
          <w:sz w:val="24"/>
          <w:szCs w:val="24"/>
          <w:lang w:eastAsia="ru-RU"/>
        </w:rPr>
      </w:pPr>
      <w:r w:rsidRPr="00914E28">
        <w:rPr>
          <w:rFonts w:ascii="Times New Roman" w:eastAsia="Times New Roman" w:hAnsi="Times New Roman" w:cs="Times New Roman"/>
          <w:bCs/>
          <w:snapToGrid w:val="0"/>
          <w:sz w:val="24"/>
          <w:szCs w:val="24"/>
          <w:lang w:eastAsia="ru-RU"/>
        </w:rPr>
        <w:t>. Основные мероприятия организационно-методической деятельности</w:t>
      </w:r>
    </w:p>
    <w:bookmarkEnd w:id="28"/>
    <w:bookmarkEnd w:id="29"/>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lang w:eastAsia="ru-RU"/>
        </w:rPr>
      </w:pPr>
    </w:p>
    <w:tbl>
      <w:tblPr>
        <w:tblW w:w="9360" w:type="dxa"/>
        <w:tblInd w:w="28" w:type="dxa"/>
        <w:tblBorders>
          <w:top w:val="single" w:sz="4" w:space="0" w:color="auto"/>
          <w:left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5386"/>
        <w:gridCol w:w="1134"/>
        <w:gridCol w:w="2414"/>
      </w:tblGrid>
      <w:tr w:rsidR="00C55398" w:rsidRPr="00914E28" w:rsidTr="00A94357">
        <w:trPr>
          <w:cantSplit/>
          <w:tblHeader/>
        </w:trPr>
        <w:tc>
          <w:tcPr>
            <w:tcW w:w="426" w:type="dxa"/>
            <w:vAlign w:val="center"/>
          </w:tcPr>
          <w:p w:rsidR="00C55398" w:rsidRPr="00914E28" w:rsidRDefault="00C55398" w:rsidP="00C55398">
            <w:pPr>
              <w:tabs>
                <w:tab w:val="left" w:pos="0"/>
              </w:tabs>
              <w:spacing w:after="0" w:line="240" w:lineRule="exact"/>
              <w:ind w:hanging="454"/>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p w:rsidR="00C55398" w:rsidRPr="00914E28" w:rsidRDefault="00C55398" w:rsidP="00C55398">
            <w:pPr>
              <w:tabs>
                <w:tab w:val="left" w:pos="0"/>
              </w:tabs>
              <w:spacing w:after="0" w:line="240" w:lineRule="exact"/>
              <w:ind w:hanging="454"/>
              <w:jc w:val="center"/>
              <w:rPr>
                <w:rFonts w:ascii="Times New Roman" w:eastAsia="Times New Roman" w:hAnsi="Times New Roman" w:cs="Times New Roman"/>
                <w:sz w:val="24"/>
                <w:szCs w:val="24"/>
                <w:lang w:eastAsia="ru-RU"/>
              </w:rPr>
            </w:pPr>
            <w:proofErr w:type="gramStart"/>
            <w:r w:rsidRPr="00914E28">
              <w:rPr>
                <w:rFonts w:ascii="Times New Roman" w:eastAsia="Times New Roman" w:hAnsi="Times New Roman" w:cs="Times New Roman"/>
                <w:sz w:val="24"/>
                <w:szCs w:val="24"/>
                <w:lang w:eastAsia="ru-RU"/>
              </w:rPr>
              <w:t>п</w:t>
            </w:r>
            <w:proofErr w:type="gramEnd"/>
            <w:r w:rsidRPr="00914E28">
              <w:rPr>
                <w:rFonts w:ascii="Times New Roman" w:eastAsia="Times New Roman" w:hAnsi="Times New Roman" w:cs="Times New Roman"/>
                <w:sz w:val="24"/>
                <w:szCs w:val="24"/>
                <w:lang w:eastAsia="ru-RU"/>
              </w:rPr>
              <w:t>/п</w:t>
            </w:r>
          </w:p>
        </w:tc>
        <w:tc>
          <w:tcPr>
            <w:tcW w:w="5386" w:type="dxa"/>
            <w:vAlign w:val="center"/>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Мероприятия</w:t>
            </w:r>
          </w:p>
        </w:tc>
        <w:tc>
          <w:tcPr>
            <w:tcW w:w="1134" w:type="dxa"/>
            <w:vAlign w:val="center"/>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Срок</w:t>
            </w:r>
          </w:p>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исполнения</w:t>
            </w:r>
          </w:p>
        </w:tc>
        <w:tc>
          <w:tcPr>
            <w:tcW w:w="2414" w:type="dxa"/>
            <w:vAlign w:val="center"/>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Исполнители</w:t>
            </w:r>
          </w:p>
        </w:tc>
      </w:tr>
    </w:tbl>
    <w:p w:rsidR="00C55398" w:rsidRPr="00914E28" w:rsidRDefault="00C55398" w:rsidP="00C55398">
      <w:pPr>
        <w:keepNext/>
        <w:widowControl w:val="0"/>
        <w:tabs>
          <w:tab w:val="left" w:pos="-2552"/>
          <w:tab w:val="left" w:pos="993"/>
          <w:tab w:val="left" w:pos="7632"/>
        </w:tabs>
        <w:spacing w:after="0" w:line="240" w:lineRule="auto"/>
        <w:ind w:firstLine="851"/>
        <w:jc w:val="center"/>
        <w:outlineLvl w:val="0"/>
        <w:rPr>
          <w:rFonts w:ascii="Times New Roman" w:eastAsia="Times New Roman" w:hAnsi="Times New Roman" w:cs="Times New Roman"/>
          <w:b/>
          <w:bCs/>
          <w:snapToGrid w:val="0"/>
          <w:sz w:val="24"/>
          <w:szCs w:val="24"/>
          <w:lang w:eastAsia="ru-RU"/>
        </w:rPr>
      </w:pPr>
    </w:p>
    <w:p w:rsidR="00C55398" w:rsidRPr="00914E28" w:rsidRDefault="00C55398" w:rsidP="00C55398">
      <w:pPr>
        <w:spacing w:after="0" w:line="240" w:lineRule="auto"/>
        <w:rPr>
          <w:rFonts w:ascii="Times New Roman" w:eastAsia="Times New Roman" w:hAnsi="Times New Roman" w:cs="Times New Roman"/>
          <w:sz w:val="24"/>
          <w:szCs w:val="24"/>
          <w:lang w:eastAsia="ru-RU"/>
        </w:rPr>
      </w:pPr>
    </w:p>
    <w:tbl>
      <w:tblPr>
        <w:tblW w:w="9360" w:type="dxa"/>
        <w:tblInd w:w="28" w:type="dxa"/>
        <w:tblLayout w:type="fixed"/>
        <w:tblCellMar>
          <w:left w:w="28" w:type="dxa"/>
          <w:right w:w="28" w:type="dxa"/>
        </w:tblCellMar>
        <w:tblLook w:val="0000" w:firstRow="0" w:lastRow="0" w:firstColumn="0" w:lastColumn="0" w:noHBand="0" w:noVBand="0"/>
      </w:tblPr>
      <w:tblGrid>
        <w:gridCol w:w="426"/>
        <w:gridCol w:w="5386"/>
        <w:gridCol w:w="1134"/>
        <w:gridCol w:w="2414"/>
      </w:tblGrid>
      <w:tr w:rsidR="00C55398" w:rsidRPr="00914E28" w:rsidTr="00A94357">
        <w:trPr>
          <w:tblHeader/>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114"/>
              </w:tabs>
              <w:spacing w:after="0" w:line="240" w:lineRule="exact"/>
              <w:ind w:hanging="31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5386" w:type="dxa"/>
            <w:tcBorders>
              <w:top w:val="single" w:sz="4" w:space="0" w:color="auto"/>
              <w:left w:val="single" w:sz="6" w:space="0" w:color="auto"/>
              <w:bottom w:val="single" w:sz="4" w:space="0" w:color="auto"/>
              <w:right w:val="single" w:sz="6" w:space="0" w:color="auto"/>
            </w:tcBorders>
            <w:vAlign w:val="center"/>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1134" w:type="dxa"/>
            <w:tcBorders>
              <w:top w:val="single" w:sz="4" w:space="0" w:color="auto"/>
              <w:left w:val="single" w:sz="6" w:space="0" w:color="auto"/>
              <w:bottom w:val="single" w:sz="4" w:space="0" w:color="auto"/>
              <w:right w:val="single" w:sz="6" w:space="0" w:color="auto"/>
            </w:tcBorders>
            <w:vAlign w:val="center"/>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c>
          <w:tcPr>
            <w:tcW w:w="2414" w:type="dxa"/>
            <w:tcBorders>
              <w:top w:val="single" w:sz="4" w:space="0" w:color="auto"/>
              <w:left w:val="single" w:sz="6" w:space="0" w:color="auto"/>
              <w:bottom w:val="single" w:sz="4" w:space="0" w:color="auto"/>
              <w:right w:val="single" w:sz="4" w:space="0" w:color="auto"/>
            </w:tcBorders>
            <w:vAlign w:val="center"/>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p>
        </w:tc>
      </w:tr>
      <w:tr w:rsidR="00C55398" w:rsidRPr="00914E28" w:rsidTr="00A94357">
        <w:trPr>
          <w:cantSplit/>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0"/>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5386" w:type="dxa"/>
            <w:tcBorders>
              <w:top w:val="single" w:sz="4" w:space="0" w:color="auto"/>
              <w:left w:val="single" w:sz="6" w:space="0" w:color="auto"/>
              <w:bottom w:val="single" w:sz="4" w:space="0" w:color="auto"/>
              <w:right w:val="single" w:sz="6" w:space="0" w:color="auto"/>
            </w:tcBorders>
            <w:vAlign w:val="center"/>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Взаимодействие с органами местного самоуправления по вопросам охраны здоровья населения </w:t>
            </w:r>
          </w:p>
        </w:tc>
        <w:tc>
          <w:tcPr>
            <w:tcW w:w="1134" w:type="dxa"/>
            <w:tcBorders>
              <w:top w:val="single" w:sz="4" w:space="0" w:color="auto"/>
              <w:left w:val="single" w:sz="6" w:space="0" w:color="auto"/>
              <w:bottom w:val="single" w:sz="4" w:space="0" w:color="auto"/>
              <w:right w:val="single" w:sz="6" w:space="0" w:color="auto"/>
            </w:tcBorders>
            <w:vAlign w:val="center"/>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постоянно</w:t>
            </w:r>
          </w:p>
        </w:tc>
        <w:tc>
          <w:tcPr>
            <w:tcW w:w="2414" w:type="dxa"/>
            <w:tcBorders>
              <w:top w:val="single" w:sz="4" w:space="0" w:color="auto"/>
              <w:left w:val="single" w:sz="6" w:space="0" w:color="auto"/>
              <w:bottom w:val="single" w:sz="4" w:space="0" w:color="auto"/>
              <w:right w:val="single" w:sz="4" w:space="0" w:color="auto"/>
            </w:tcBorders>
            <w:vAlign w:val="center"/>
          </w:tcPr>
          <w:p w:rsidR="00C55398"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ЛысаяА</w:t>
            </w:r>
            <w:proofErr w:type="gramStart"/>
            <w:r w:rsidRPr="00914E28">
              <w:rPr>
                <w:rFonts w:ascii="Times New Roman" w:eastAsia="Times New Roman" w:hAnsi="Times New Roman" w:cs="Times New Roman"/>
                <w:sz w:val="24"/>
                <w:szCs w:val="24"/>
                <w:lang w:eastAsia="ru-RU"/>
              </w:rPr>
              <w:t>.В</w:t>
            </w:r>
            <w:proofErr w:type="spellEnd"/>
            <w:proofErr w:type="gramEnd"/>
          </w:p>
        </w:tc>
      </w:tr>
      <w:tr w:rsidR="00C55398" w:rsidRPr="00914E28" w:rsidTr="00A94357">
        <w:trPr>
          <w:cantSplit/>
          <w:trHeight w:val="70"/>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E63601" w:rsidP="00C55398">
            <w:pPr>
              <w:tabs>
                <w:tab w:val="left" w:pos="0"/>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5386" w:type="dxa"/>
            <w:tcBorders>
              <w:top w:val="single" w:sz="4" w:space="0" w:color="auto"/>
              <w:left w:val="single" w:sz="6" w:space="0" w:color="auto"/>
              <w:bottom w:val="single" w:sz="4" w:space="0" w:color="auto"/>
              <w:right w:val="single" w:sz="6" w:space="0" w:color="auto"/>
            </w:tcBorders>
          </w:tcPr>
          <w:p w:rsidR="00C55398" w:rsidRPr="00914E28" w:rsidRDefault="00C55398" w:rsidP="00E63601">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Мониторинг и анализ эффективности деятельности медицинск</w:t>
            </w:r>
            <w:r w:rsidR="00E63601" w:rsidRPr="00914E28">
              <w:rPr>
                <w:rFonts w:ascii="Times New Roman" w:eastAsia="Times New Roman" w:hAnsi="Times New Roman" w:cs="Times New Roman"/>
                <w:sz w:val="24"/>
                <w:szCs w:val="24"/>
                <w:lang w:eastAsia="ru-RU"/>
              </w:rPr>
              <w:t>ой</w:t>
            </w:r>
            <w:r w:rsidRPr="00914E28">
              <w:rPr>
                <w:rFonts w:ascii="Times New Roman" w:eastAsia="Times New Roman" w:hAnsi="Times New Roman" w:cs="Times New Roman"/>
                <w:sz w:val="24"/>
                <w:szCs w:val="24"/>
                <w:lang w:eastAsia="ru-RU"/>
              </w:rPr>
              <w:t xml:space="preserve"> организаци</w:t>
            </w:r>
            <w:r w:rsidR="00E63601" w:rsidRPr="00914E28">
              <w:rPr>
                <w:rFonts w:ascii="Times New Roman" w:eastAsia="Times New Roman" w:hAnsi="Times New Roman" w:cs="Times New Roman"/>
                <w:sz w:val="24"/>
                <w:szCs w:val="24"/>
                <w:lang w:eastAsia="ru-RU"/>
              </w:rPr>
              <w:t>и</w:t>
            </w:r>
            <w:r w:rsidRPr="00914E28">
              <w:rPr>
                <w:rFonts w:ascii="Times New Roman" w:eastAsia="Times New Roman" w:hAnsi="Times New Roman" w:cs="Times New Roman"/>
                <w:sz w:val="24"/>
                <w:szCs w:val="24"/>
                <w:lang w:eastAsia="ru-RU"/>
              </w:rPr>
              <w:t xml:space="preserve"> с оценкой целевых значений критериев доступности и качества медицинской помощи (в том числе определенных в Территориальной программе государственных гарантий), </w:t>
            </w:r>
          </w:p>
        </w:tc>
        <w:tc>
          <w:tcPr>
            <w:tcW w:w="1134"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ежеквартально</w:t>
            </w:r>
          </w:p>
        </w:tc>
        <w:tc>
          <w:tcPr>
            <w:tcW w:w="2414" w:type="dxa"/>
            <w:tcBorders>
              <w:top w:val="single" w:sz="4" w:space="0" w:color="auto"/>
              <w:left w:val="single" w:sz="6" w:space="0" w:color="auto"/>
              <w:bottom w:val="single" w:sz="4" w:space="0" w:color="auto"/>
              <w:right w:val="single" w:sz="4" w:space="0" w:color="auto"/>
            </w:tcBorders>
          </w:tcPr>
          <w:p w:rsidR="00C55398"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Лысая А.</w:t>
            </w:r>
            <w:proofErr w:type="gramStart"/>
            <w:r w:rsidRPr="00914E28">
              <w:rPr>
                <w:rFonts w:ascii="Times New Roman" w:eastAsia="Times New Roman" w:hAnsi="Times New Roman" w:cs="Times New Roman"/>
                <w:sz w:val="24"/>
                <w:szCs w:val="24"/>
                <w:lang w:eastAsia="ru-RU"/>
              </w:rPr>
              <w:t>В</w:t>
            </w:r>
            <w:proofErr w:type="gramEnd"/>
          </w:p>
        </w:tc>
      </w:tr>
      <w:tr w:rsidR="00C55398" w:rsidRPr="00914E28" w:rsidTr="00A94357">
        <w:trPr>
          <w:cantSplit/>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0"/>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5</w:t>
            </w:r>
          </w:p>
        </w:tc>
        <w:tc>
          <w:tcPr>
            <w:tcW w:w="5386"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Организационно-методическая деятельность по вопросам организации медицинской помощи населению </w:t>
            </w:r>
          </w:p>
        </w:tc>
        <w:tc>
          <w:tcPr>
            <w:tcW w:w="1134"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постоянно</w:t>
            </w:r>
          </w:p>
        </w:tc>
        <w:tc>
          <w:tcPr>
            <w:tcW w:w="2414" w:type="dxa"/>
            <w:tcBorders>
              <w:top w:val="single" w:sz="4" w:space="0" w:color="auto"/>
              <w:left w:val="single" w:sz="6" w:space="0" w:color="auto"/>
              <w:bottom w:val="single" w:sz="4" w:space="0" w:color="auto"/>
              <w:right w:val="single" w:sz="4" w:space="0" w:color="auto"/>
            </w:tcBorders>
          </w:tcPr>
          <w:p w:rsidR="00C55398"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Лысая А.</w:t>
            </w:r>
            <w:proofErr w:type="gramStart"/>
            <w:r w:rsidRPr="00914E28">
              <w:rPr>
                <w:rFonts w:ascii="Times New Roman" w:eastAsia="Times New Roman" w:hAnsi="Times New Roman" w:cs="Times New Roman"/>
                <w:sz w:val="24"/>
                <w:szCs w:val="24"/>
                <w:lang w:eastAsia="ru-RU"/>
              </w:rPr>
              <w:t>В</w:t>
            </w:r>
            <w:proofErr w:type="gramEnd"/>
          </w:p>
        </w:tc>
      </w:tr>
      <w:tr w:rsidR="00C55398" w:rsidRPr="00914E28" w:rsidTr="00A94357">
        <w:trPr>
          <w:cantSplit/>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0"/>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8</w:t>
            </w:r>
          </w:p>
        </w:tc>
        <w:tc>
          <w:tcPr>
            <w:tcW w:w="5386" w:type="dxa"/>
            <w:tcBorders>
              <w:top w:val="single" w:sz="4" w:space="0" w:color="auto"/>
              <w:left w:val="single" w:sz="6" w:space="0" w:color="auto"/>
              <w:bottom w:val="single" w:sz="4" w:space="0" w:color="auto"/>
              <w:right w:val="single" w:sz="6" w:space="0" w:color="auto"/>
            </w:tcBorders>
          </w:tcPr>
          <w:p w:rsidR="00C55398" w:rsidRPr="00914E28" w:rsidRDefault="00C55398" w:rsidP="00E63601">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Организация выездной работы по оказанию перв</w:t>
            </w:r>
            <w:r w:rsidR="00E63601" w:rsidRPr="00914E28">
              <w:rPr>
                <w:rFonts w:ascii="Times New Roman" w:eastAsia="Times New Roman" w:hAnsi="Times New Roman" w:cs="Times New Roman"/>
                <w:sz w:val="24"/>
                <w:szCs w:val="24"/>
                <w:lang w:eastAsia="ru-RU"/>
              </w:rPr>
              <w:t>ичной медико-санитарной помощи населению района.</w:t>
            </w:r>
          </w:p>
        </w:tc>
        <w:tc>
          <w:tcPr>
            <w:tcW w:w="1134"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постоянно</w:t>
            </w:r>
          </w:p>
        </w:tc>
        <w:tc>
          <w:tcPr>
            <w:tcW w:w="2414" w:type="dxa"/>
            <w:tcBorders>
              <w:top w:val="single" w:sz="4" w:space="0" w:color="auto"/>
              <w:left w:val="single" w:sz="6" w:space="0" w:color="auto"/>
              <w:bottom w:val="single" w:sz="4" w:space="0" w:color="auto"/>
              <w:right w:val="single" w:sz="4" w:space="0" w:color="auto"/>
            </w:tcBorders>
          </w:tcPr>
          <w:p w:rsidR="00C55398"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Лысая А.</w:t>
            </w:r>
            <w:proofErr w:type="gramStart"/>
            <w:r w:rsidRPr="00914E28">
              <w:rPr>
                <w:rFonts w:ascii="Times New Roman" w:eastAsia="Times New Roman" w:hAnsi="Times New Roman" w:cs="Times New Roman"/>
                <w:sz w:val="24"/>
                <w:szCs w:val="24"/>
                <w:lang w:eastAsia="ru-RU"/>
              </w:rPr>
              <w:t>В</w:t>
            </w:r>
            <w:proofErr w:type="gramEnd"/>
          </w:p>
        </w:tc>
      </w:tr>
      <w:tr w:rsidR="00C55398" w:rsidRPr="00914E28" w:rsidTr="00A94357">
        <w:trPr>
          <w:cantSplit/>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170"/>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17</w:t>
            </w:r>
          </w:p>
        </w:tc>
        <w:tc>
          <w:tcPr>
            <w:tcW w:w="5386"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Осуществление </w:t>
            </w:r>
            <w:proofErr w:type="gramStart"/>
            <w:r w:rsidRPr="00914E28">
              <w:rPr>
                <w:rFonts w:ascii="Times New Roman" w:eastAsia="Times New Roman" w:hAnsi="Times New Roman" w:cs="Times New Roman"/>
                <w:sz w:val="24"/>
                <w:szCs w:val="24"/>
                <w:lang w:eastAsia="ru-RU"/>
              </w:rPr>
              <w:t>контроля за</w:t>
            </w:r>
            <w:proofErr w:type="gramEnd"/>
            <w:r w:rsidRPr="00914E28">
              <w:rPr>
                <w:rFonts w:ascii="Times New Roman" w:eastAsia="Times New Roman" w:hAnsi="Times New Roman" w:cs="Times New Roman"/>
                <w:sz w:val="24"/>
                <w:szCs w:val="24"/>
                <w:lang w:eastAsia="ru-RU"/>
              </w:rPr>
              <w:t xml:space="preserve"> организацией медицинской помощи</w:t>
            </w:r>
            <w:r w:rsidRPr="00914E28">
              <w:rPr>
                <w:rFonts w:ascii="Times New Roman" w:eastAsia="Times New Roman" w:hAnsi="Times New Roman" w:cs="Times New Roman"/>
                <w:i/>
                <w:sz w:val="24"/>
                <w:szCs w:val="24"/>
                <w:lang w:eastAsia="ru-RU"/>
              </w:rPr>
              <w:t xml:space="preserve"> </w:t>
            </w:r>
            <w:r w:rsidRPr="00914E28">
              <w:rPr>
                <w:rFonts w:ascii="Times New Roman" w:eastAsia="Times New Roman" w:hAnsi="Times New Roman" w:cs="Times New Roman"/>
                <w:sz w:val="24"/>
                <w:szCs w:val="24"/>
                <w:lang w:eastAsia="ru-RU"/>
              </w:rPr>
              <w:t>ветеранам войн и лицам, приравненным к ним по льготам</w:t>
            </w:r>
          </w:p>
        </w:tc>
        <w:tc>
          <w:tcPr>
            <w:tcW w:w="1134"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 w:val="left" w:pos="255"/>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постоянно</w:t>
            </w:r>
          </w:p>
        </w:tc>
        <w:tc>
          <w:tcPr>
            <w:tcW w:w="2414" w:type="dxa"/>
            <w:tcBorders>
              <w:top w:val="single" w:sz="4" w:space="0" w:color="auto"/>
              <w:left w:val="single" w:sz="6" w:space="0" w:color="auto"/>
              <w:bottom w:val="single" w:sz="4" w:space="0" w:color="auto"/>
              <w:right w:val="single" w:sz="4" w:space="0" w:color="auto"/>
            </w:tcBorders>
          </w:tcPr>
          <w:p w:rsidR="00C55398"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ЛысаяА</w:t>
            </w:r>
            <w:proofErr w:type="gramStart"/>
            <w:r w:rsidRPr="00914E28">
              <w:rPr>
                <w:rFonts w:ascii="Times New Roman" w:eastAsia="Times New Roman" w:hAnsi="Times New Roman" w:cs="Times New Roman"/>
                <w:sz w:val="24"/>
                <w:szCs w:val="24"/>
                <w:lang w:eastAsia="ru-RU"/>
              </w:rPr>
              <w:t>.В</w:t>
            </w:r>
            <w:proofErr w:type="spellEnd"/>
            <w:proofErr w:type="gramEnd"/>
          </w:p>
          <w:p w:rsidR="00E63601"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Венц</w:t>
            </w:r>
            <w:proofErr w:type="spellEnd"/>
            <w:r w:rsidRPr="00914E28">
              <w:rPr>
                <w:rFonts w:ascii="Times New Roman" w:eastAsia="Times New Roman" w:hAnsi="Times New Roman" w:cs="Times New Roman"/>
                <w:sz w:val="24"/>
                <w:szCs w:val="24"/>
                <w:lang w:eastAsia="ru-RU"/>
              </w:rPr>
              <w:t xml:space="preserve"> И.Д</w:t>
            </w:r>
          </w:p>
        </w:tc>
      </w:tr>
      <w:tr w:rsidR="00C55398" w:rsidRPr="00914E28" w:rsidTr="00A94357">
        <w:trPr>
          <w:cantSplit/>
          <w:trHeight w:val="751"/>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170"/>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18</w:t>
            </w:r>
          </w:p>
        </w:tc>
        <w:tc>
          <w:tcPr>
            <w:tcW w:w="5386" w:type="dxa"/>
            <w:tcBorders>
              <w:top w:val="single" w:sz="4" w:space="0" w:color="auto"/>
              <w:left w:val="single" w:sz="6" w:space="0" w:color="auto"/>
              <w:bottom w:val="single" w:sz="4" w:space="0" w:color="auto"/>
              <w:right w:val="single" w:sz="6" w:space="0" w:color="auto"/>
            </w:tcBorders>
          </w:tcPr>
          <w:p w:rsidR="00C55398" w:rsidRPr="00914E28" w:rsidRDefault="00C55398" w:rsidP="00E63601">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Подготовка годового и ежемесячного планов основных организационных мероприятий </w:t>
            </w:r>
          </w:p>
        </w:tc>
        <w:tc>
          <w:tcPr>
            <w:tcW w:w="1134"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 w:val="left" w:pos="255"/>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ежемесячно, ежегодно</w:t>
            </w:r>
          </w:p>
        </w:tc>
        <w:tc>
          <w:tcPr>
            <w:tcW w:w="2414" w:type="dxa"/>
            <w:tcBorders>
              <w:top w:val="single" w:sz="4" w:space="0" w:color="auto"/>
              <w:left w:val="single" w:sz="6" w:space="0" w:color="auto"/>
              <w:bottom w:val="single" w:sz="4" w:space="0" w:color="auto"/>
              <w:right w:val="single" w:sz="4" w:space="0" w:color="auto"/>
            </w:tcBorders>
          </w:tcPr>
          <w:p w:rsidR="00C55398"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Лысая А.В</w:t>
            </w:r>
            <w:r w:rsidR="00C55398" w:rsidRPr="00914E28">
              <w:rPr>
                <w:rFonts w:ascii="Times New Roman" w:eastAsia="Times New Roman" w:hAnsi="Times New Roman" w:cs="Times New Roman"/>
                <w:sz w:val="24"/>
                <w:szCs w:val="24"/>
                <w:lang w:eastAsia="ru-RU"/>
              </w:rPr>
              <w:t>.</w:t>
            </w:r>
          </w:p>
        </w:tc>
      </w:tr>
      <w:tr w:rsidR="00C55398" w:rsidRPr="00914E28" w:rsidTr="00A94357">
        <w:trPr>
          <w:cantSplit/>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170"/>
                <w:tab w:val="left" w:pos="114"/>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19</w:t>
            </w:r>
          </w:p>
        </w:tc>
        <w:tc>
          <w:tcPr>
            <w:tcW w:w="5386" w:type="dxa"/>
            <w:tcBorders>
              <w:top w:val="single" w:sz="4" w:space="0" w:color="auto"/>
              <w:left w:val="single" w:sz="6" w:space="0" w:color="auto"/>
              <w:bottom w:val="single" w:sz="4" w:space="0" w:color="auto"/>
              <w:right w:val="single" w:sz="6" w:space="0" w:color="auto"/>
            </w:tcBorders>
          </w:tcPr>
          <w:p w:rsidR="00C55398" w:rsidRPr="00914E28" w:rsidRDefault="00E63601" w:rsidP="00E63601">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Организация </w:t>
            </w:r>
            <w:r w:rsidR="00C55398" w:rsidRPr="00914E28">
              <w:rPr>
                <w:rFonts w:ascii="Times New Roman" w:eastAsia="Times New Roman" w:hAnsi="Times New Roman" w:cs="Times New Roman"/>
                <w:sz w:val="24"/>
                <w:szCs w:val="24"/>
                <w:lang w:eastAsia="ru-RU"/>
              </w:rPr>
              <w:t xml:space="preserve">и </w:t>
            </w:r>
            <w:proofErr w:type="gramStart"/>
            <w:r w:rsidR="00C55398" w:rsidRPr="00914E28">
              <w:rPr>
                <w:rFonts w:ascii="Times New Roman" w:eastAsia="Times New Roman" w:hAnsi="Times New Roman" w:cs="Times New Roman"/>
                <w:sz w:val="24"/>
                <w:szCs w:val="24"/>
                <w:lang w:eastAsia="ru-RU"/>
              </w:rPr>
              <w:t>контроль за</w:t>
            </w:r>
            <w:proofErr w:type="gramEnd"/>
            <w:r w:rsidR="00C55398" w:rsidRPr="00914E28">
              <w:rPr>
                <w:rFonts w:ascii="Times New Roman" w:eastAsia="Times New Roman" w:hAnsi="Times New Roman" w:cs="Times New Roman"/>
                <w:sz w:val="24"/>
                <w:szCs w:val="24"/>
                <w:lang w:eastAsia="ru-RU"/>
              </w:rPr>
              <w:t xml:space="preserve"> проведением </w:t>
            </w:r>
            <w:r w:rsidRPr="00914E28">
              <w:rPr>
                <w:rFonts w:ascii="Times New Roman" w:eastAsia="Times New Roman" w:hAnsi="Times New Roman" w:cs="Times New Roman"/>
                <w:sz w:val="24"/>
                <w:szCs w:val="24"/>
                <w:lang w:eastAsia="ru-RU"/>
              </w:rPr>
              <w:t xml:space="preserve">детской    </w:t>
            </w:r>
            <w:r w:rsidR="00C55398" w:rsidRPr="00914E28">
              <w:rPr>
                <w:rFonts w:ascii="Times New Roman" w:eastAsia="Times New Roman" w:hAnsi="Times New Roman" w:cs="Times New Roman"/>
                <w:sz w:val="24"/>
                <w:szCs w:val="24"/>
                <w:lang w:eastAsia="ru-RU"/>
              </w:rPr>
              <w:t xml:space="preserve">летней оздоровительной кампании </w:t>
            </w:r>
          </w:p>
        </w:tc>
        <w:tc>
          <w:tcPr>
            <w:tcW w:w="1134"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 w:val="left" w:pos="255"/>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апрель - октябрь</w:t>
            </w:r>
          </w:p>
        </w:tc>
        <w:tc>
          <w:tcPr>
            <w:tcW w:w="2414" w:type="dxa"/>
            <w:tcBorders>
              <w:top w:val="single" w:sz="4" w:space="0" w:color="auto"/>
              <w:left w:val="single" w:sz="6" w:space="0" w:color="auto"/>
              <w:bottom w:val="single" w:sz="4" w:space="0" w:color="auto"/>
              <w:right w:val="single" w:sz="4" w:space="0" w:color="auto"/>
            </w:tcBorders>
          </w:tcPr>
          <w:p w:rsidR="00C55398" w:rsidRPr="00914E28" w:rsidRDefault="00E63601" w:rsidP="00E63601">
            <w:pPr>
              <w:tabs>
                <w:tab w:val="left" w:pos="0"/>
              </w:tabs>
              <w:spacing w:after="0" w:line="240" w:lineRule="exact"/>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Астраханцева С.В.</w:t>
            </w:r>
          </w:p>
        </w:tc>
      </w:tr>
      <w:tr w:rsidR="00C55398" w:rsidRPr="00914E28" w:rsidTr="00A94357">
        <w:trPr>
          <w:cantSplit/>
        </w:trPr>
        <w:tc>
          <w:tcPr>
            <w:tcW w:w="426" w:type="dxa"/>
            <w:tcBorders>
              <w:top w:val="single" w:sz="4" w:space="0" w:color="auto"/>
              <w:left w:val="single" w:sz="4" w:space="0" w:color="auto"/>
              <w:bottom w:val="single" w:sz="4" w:space="0" w:color="auto"/>
              <w:right w:val="single" w:sz="6" w:space="0" w:color="auto"/>
            </w:tcBorders>
            <w:vAlign w:val="center"/>
          </w:tcPr>
          <w:p w:rsidR="00C55398" w:rsidRPr="00914E28" w:rsidRDefault="00C55398" w:rsidP="00C55398">
            <w:pPr>
              <w:tabs>
                <w:tab w:val="left" w:pos="-170"/>
                <w:tab w:val="left" w:pos="114"/>
              </w:tabs>
              <w:spacing w:after="0" w:line="240" w:lineRule="exact"/>
              <w:ind w:hanging="142"/>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23</w:t>
            </w:r>
          </w:p>
        </w:tc>
        <w:tc>
          <w:tcPr>
            <w:tcW w:w="5386"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Организация и проведение мероприятий по первичной и вторичной профилактике </w:t>
            </w:r>
            <w:proofErr w:type="gramStart"/>
            <w:r w:rsidRPr="00914E28">
              <w:rPr>
                <w:rFonts w:ascii="Times New Roman" w:eastAsia="Times New Roman" w:hAnsi="Times New Roman" w:cs="Times New Roman"/>
                <w:sz w:val="24"/>
                <w:szCs w:val="24"/>
                <w:lang w:eastAsia="ru-RU"/>
              </w:rPr>
              <w:t>сердечно-сосудистых</w:t>
            </w:r>
            <w:proofErr w:type="gramEnd"/>
            <w:r w:rsidRPr="00914E28">
              <w:rPr>
                <w:rFonts w:ascii="Times New Roman" w:eastAsia="Times New Roman" w:hAnsi="Times New Roman" w:cs="Times New Roman"/>
                <w:sz w:val="24"/>
                <w:szCs w:val="24"/>
                <w:lang w:eastAsia="ru-RU"/>
              </w:rPr>
              <w:t xml:space="preserve"> заболеваний</w:t>
            </w:r>
          </w:p>
        </w:tc>
        <w:tc>
          <w:tcPr>
            <w:tcW w:w="1134" w:type="dxa"/>
            <w:tcBorders>
              <w:top w:val="single" w:sz="4" w:space="0" w:color="auto"/>
              <w:left w:val="single" w:sz="6" w:space="0" w:color="auto"/>
              <w:bottom w:val="single" w:sz="4" w:space="0" w:color="auto"/>
              <w:right w:val="single" w:sz="6" w:space="0" w:color="auto"/>
            </w:tcBorders>
          </w:tcPr>
          <w:p w:rsidR="00C55398" w:rsidRPr="00914E28" w:rsidRDefault="00C55398" w:rsidP="00C55398">
            <w:pPr>
              <w:tabs>
                <w:tab w:val="left" w:pos="0"/>
                <w:tab w:val="left" w:pos="255"/>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в течени</w:t>
            </w:r>
            <w:proofErr w:type="gramStart"/>
            <w:r w:rsidRPr="00914E28">
              <w:rPr>
                <w:rFonts w:ascii="Times New Roman" w:eastAsia="Times New Roman" w:hAnsi="Times New Roman" w:cs="Times New Roman"/>
                <w:sz w:val="24"/>
                <w:szCs w:val="24"/>
                <w:lang w:eastAsia="ru-RU"/>
              </w:rPr>
              <w:t>и</w:t>
            </w:r>
            <w:proofErr w:type="gramEnd"/>
            <w:r w:rsidRPr="00914E28">
              <w:rPr>
                <w:rFonts w:ascii="Times New Roman" w:eastAsia="Times New Roman" w:hAnsi="Times New Roman" w:cs="Times New Roman"/>
                <w:sz w:val="24"/>
                <w:szCs w:val="24"/>
                <w:lang w:eastAsia="ru-RU"/>
              </w:rPr>
              <w:t xml:space="preserve"> года</w:t>
            </w:r>
          </w:p>
        </w:tc>
        <w:tc>
          <w:tcPr>
            <w:tcW w:w="2414" w:type="dxa"/>
            <w:tcBorders>
              <w:top w:val="single" w:sz="4" w:space="0" w:color="auto"/>
              <w:left w:val="single" w:sz="6" w:space="0" w:color="auto"/>
              <w:bottom w:val="single" w:sz="4" w:space="0" w:color="auto"/>
              <w:right w:val="single" w:sz="4" w:space="0" w:color="auto"/>
            </w:tcBorders>
          </w:tcPr>
          <w:p w:rsidR="00C55398" w:rsidRPr="00914E28" w:rsidRDefault="00E63601" w:rsidP="00C55398">
            <w:pPr>
              <w:tabs>
                <w:tab w:val="left" w:pos="0"/>
              </w:tabs>
              <w:spacing w:after="0" w:line="240" w:lineRule="exact"/>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Венц</w:t>
            </w:r>
            <w:proofErr w:type="spellEnd"/>
            <w:r w:rsidRPr="00914E28">
              <w:rPr>
                <w:rFonts w:ascii="Times New Roman" w:eastAsia="Times New Roman" w:hAnsi="Times New Roman" w:cs="Times New Roman"/>
                <w:sz w:val="24"/>
                <w:szCs w:val="24"/>
                <w:lang w:eastAsia="ru-RU"/>
              </w:rPr>
              <w:t xml:space="preserve"> И.Д</w:t>
            </w:r>
          </w:p>
        </w:tc>
      </w:tr>
    </w:tbl>
    <w:p w:rsidR="00C55398" w:rsidRPr="00914E28" w:rsidRDefault="00C55398" w:rsidP="00C55398">
      <w:pPr>
        <w:spacing w:after="0" w:line="240" w:lineRule="auto"/>
        <w:rPr>
          <w:rFonts w:ascii="Times New Roman" w:eastAsia="Times New Roman" w:hAnsi="Times New Roman" w:cs="Times New Roman"/>
          <w:sz w:val="24"/>
          <w:szCs w:val="24"/>
          <w:lang w:eastAsia="ru-RU"/>
        </w:rPr>
      </w:pPr>
      <w:bookmarkStart w:id="30" w:name="_Toc282699366"/>
      <w:bookmarkStart w:id="31" w:name="_Toc310844879"/>
      <w:bookmarkStart w:id="32" w:name="_Toc313969275"/>
      <w:bookmarkStart w:id="33" w:name="_Toc375563865"/>
    </w:p>
    <w:p w:rsidR="00C55398" w:rsidRPr="00914E28" w:rsidRDefault="00C55398" w:rsidP="00C55398">
      <w:pPr>
        <w:spacing w:after="0" w:line="240" w:lineRule="auto"/>
        <w:rPr>
          <w:rFonts w:ascii="Times New Roman" w:eastAsia="Times New Roman" w:hAnsi="Times New Roman" w:cs="Times New Roman"/>
          <w:sz w:val="24"/>
          <w:szCs w:val="24"/>
          <w:lang w:eastAsia="ru-RU"/>
        </w:rPr>
      </w:pPr>
    </w:p>
    <w:p w:rsidR="00AF70FA" w:rsidRPr="00914E28" w:rsidRDefault="00C55398" w:rsidP="00C55398">
      <w:pPr>
        <w:keepNext/>
        <w:tabs>
          <w:tab w:val="left" w:pos="5472"/>
        </w:tabs>
        <w:spacing w:after="0" w:line="240" w:lineRule="exact"/>
        <w:jc w:val="center"/>
        <w:outlineLvl w:val="0"/>
        <w:rPr>
          <w:rFonts w:ascii="Times New Roman" w:eastAsia="Times New Roman" w:hAnsi="Times New Roman" w:cs="Times New Roman"/>
          <w:bCs/>
          <w:kern w:val="32"/>
          <w:sz w:val="24"/>
          <w:szCs w:val="24"/>
          <w:lang w:eastAsia="ru-RU"/>
        </w:rPr>
      </w:pPr>
      <w:r w:rsidRPr="00914E28">
        <w:rPr>
          <w:rFonts w:ascii="Times New Roman" w:eastAsia="Times New Roman" w:hAnsi="Times New Roman" w:cs="Times New Roman"/>
          <w:bCs/>
          <w:kern w:val="32"/>
          <w:sz w:val="24"/>
          <w:szCs w:val="24"/>
          <w:lang w:eastAsia="ru-RU"/>
        </w:rPr>
        <w:t xml:space="preserve">. </w:t>
      </w:r>
      <w:bookmarkEnd w:id="30"/>
      <w:bookmarkEnd w:id="31"/>
      <w:bookmarkEnd w:id="32"/>
      <w:r w:rsidRPr="00914E28">
        <w:rPr>
          <w:rFonts w:ascii="Times New Roman" w:eastAsia="Times New Roman" w:hAnsi="Times New Roman" w:cs="Times New Roman"/>
          <w:bCs/>
          <w:kern w:val="32"/>
          <w:sz w:val="24"/>
          <w:szCs w:val="24"/>
          <w:lang w:eastAsia="ru-RU"/>
        </w:rPr>
        <w:t>Основные мероприятия отдела льготного лекарственного обеспечени</w:t>
      </w:r>
      <w:bookmarkEnd w:id="33"/>
      <w:r w:rsidRPr="00914E28">
        <w:rPr>
          <w:rFonts w:ascii="Times New Roman" w:eastAsia="Times New Roman" w:hAnsi="Times New Roman" w:cs="Times New Roman"/>
          <w:bCs/>
          <w:kern w:val="32"/>
          <w:sz w:val="24"/>
          <w:szCs w:val="24"/>
          <w:lang w:eastAsia="ru-RU"/>
        </w:rPr>
        <w:t xml:space="preserve">я и </w:t>
      </w:r>
    </w:p>
    <w:p w:rsidR="00C55398" w:rsidRPr="00914E28" w:rsidRDefault="00C55398" w:rsidP="00C55398">
      <w:pPr>
        <w:keepNext/>
        <w:tabs>
          <w:tab w:val="left" w:pos="5472"/>
        </w:tabs>
        <w:spacing w:after="0" w:line="240" w:lineRule="exact"/>
        <w:jc w:val="center"/>
        <w:outlineLvl w:val="0"/>
        <w:rPr>
          <w:rFonts w:ascii="Times New Roman" w:eastAsia="Times New Roman" w:hAnsi="Times New Roman" w:cs="Times New Roman"/>
          <w:bCs/>
          <w:kern w:val="32"/>
          <w:sz w:val="24"/>
          <w:szCs w:val="24"/>
          <w:lang w:eastAsia="ru-RU"/>
        </w:rPr>
      </w:pPr>
      <w:r w:rsidRPr="00914E28">
        <w:rPr>
          <w:rFonts w:ascii="Times New Roman" w:eastAsia="Times New Roman" w:hAnsi="Times New Roman" w:cs="Times New Roman"/>
          <w:bCs/>
          <w:kern w:val="32"/>
          <w:sz w:val="24"/>
          <w:szCs w:val="24"/>
          <w:lang w:eastAsia="ru-RU"/>
        </w:rPr>
        <w:t>фармацевтической деятельности</w:t>
      </w:r>
    </w:p>
    <w:p w:rsidR="00AF70FA" w:rsidRPr="00914E28" w:rsidRDefault="00AF70FA" w:rsidP="00C55398">
      <w:pPr>
        <w:keepNext/>
        <w:tabs>
          <w:tab w:val="left" w:pos="5472"/>
        </w:tabs>
        <w:spacing w:after="0" w:line="240" w:lineRule="exact"/>
        <w:jc w:val="center"/>
        <w:outlineLvl w:val="0"/>
        <w:rPr>
          <w:rFonts w:ascii="Times New Roman" w:eastAsia="Times New Roman" w:hAnsi="Times New Roman" w:cs="Times New Roman"/>
          <w:bCs/>
          <w:kern w:val="32"/>
          <w:sz w:val="24"/>
          <w:szCs w:val="24"/>
          <w:lang w:eastAsia="ru-RU"/>
        </w:rPr>
      </w:pPr>
    </w:p>
    <w:p w:rsidR="00C55398" w:rsidRPr="00914E28" w:rsidRDefault="00C55398" w:rsidP="00C55398">
      <w:pPr>
        <w:spacing w:after="0" w:line="240" w:lineRule="auto"/>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01"/>
        <w:gridCol w:w="4620"/>
        <w:gridCol w:w="2268"/>
      </w:tblGrid>
      <w:tr w:rsidR="00C55398" w:rsidRPr="00914E28" w:rsidTr="00A94357">
        <w:tc>
          <w:tcPr>
            <w:tcW w:w="567" w:type="dxa"/>
          </w:tcPr>
          <w:p w:rsidR="00C55398" w:rsidRPr="00914E28" w:rsidRDefault="00C55398" w:rsidP="00C55398">
            <w:pPr>
              <w:tabs>
                <w:tab w:val="left" w:pos="-108"/>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w:t>
            </w:r>
          </w:p>
          <w:p w:rsidR="00C55398" w:rsidRPr="00914E28" w:rsidRDefault="00C55398" w:rsidP="00C55398">
            <w:pPr>
              <w:tabs>
                <w:tab w:val="left" w:pos="-108"/>
              </w:tabs>
              <w:spacing w:after="0" w:line="240" w:lineRule="exact"/>
              <w:jc w:val="center"/>
              <w:rPr>
                <w:rFonts w:ascii="Times New Roman" w:eastAsia="Times New Roman" w:hAnsi="Times New Roman" w:cs="Times New Roman"/>
                <w:sz w:val="24"/>
                <w:szCs w:val="24"/>
                <w:lang w:eastAsia="ru-RU"/>
              </w:rPr>
            </w:pPr>
            <w:proofErr w:type="gramStart"/>
            <w:r w:rsidRPr="00914E28">
              <w:rPr>
                <w:rFonts w:ascii="Times New Roman" w:eastAsia="Times New Roman" w:hAnsi="Times New Roman" w:cs="Times New Roman"/>
                <w:sz w:val="24"/>
                <w:szCs w:val="24"/>
                <w:lang w:eastAsia="ru-RU"/>
              </w:rPr>
              <w:t>п</w:t>
            </w:r>
            <w:proofErr w:type="gramEnd"/>
            <w:r w:rsidRPr="00914E28">
              <w:rPr>
                <w:rFonts w:ascii="Times New Roman" w:eastAsia="Times New Roman" w:hAnsi="Times New Roman" w:cs="Times New Roman"/>
                <w:sz w:val="24"/>
                <w:szCs w:val="24"/>
                <w:lang w:eastAsia="ru-RU"/>
              </w:rPr>
              <w:t>/п</w:t>
            </w:r>
          </w:p>
        </w:tc>
        <w:tc>
          <w:tcPr>
            <w:tcW w:w="1901" w:type="dxa"/>
          </w:tcPr>
          <w:p w:rsidR="00C55398" w:rsidRPr="00914E28" w:rsidRDefault="00C55398" w:rsidP="00C55398">
            <w:pPr>
              <w:tabs>
                <w:tab w:val="left" w:pos="-108"/>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Срок исполнения</w:t>
            </w:r>
          </w:p>
        </w:tc>
        <w:tc>
          <w:tcPr>
            <w:tcW w:w="4620" w:type="dxa"/>
          </w:tcPr>
          <w:p w:rsidR="00C55398" w:rsidRPr="00914E28" w:rsidRDefault="00C55398" w:rsidP="00C55398">
            <w:pPr>
              <w:tabs>
                <w:tab w:val="left" w:pos="-108"/>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Мероприятия</w:t>
            </w:r>
          </w:p>
        </w:tc>
        <w:tc>
          <w:tcPr>
            <w:tcW w:w="2268" w:type="dxa"/>
          </w:tcPr>
          <w:p w:rsidR="00C55398" w:rsidRPr="00914E28" w:rsidRDefault="00C55398" w:rsidP="00C55398">
            <w:pPr>
              <w:tabs>
                <w:tab w:val="left" w:pos="-108"/>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Ответственные</w:t>
            </w:r>
          </w:p>
          <w:p w:rsidR="00C55398" w:rsidRPr="00914E28" w:rsidRDefault="00C55398" w:rsidP="00C55398">
            <w:pPr>
              <w:tabs>
                <w:tab w:val="left" w:pos="-108"/>
              </w:tabs>
              <w:spacing w:after="0" w:line="240" w:lineRule="exact"/>
              <w:jc w:val="center"/>
              <w:rPr>
                <w:rFonts w:ascii="Times New Roman" w:eastAsia="Times New Roman" w:hAnsi="Times New Roman" w:cs="Times New Roman"/>
                <w:sz w:val="24"/>
                <w:szCs w:val="24"/>
                <w:lang w:eastAsia="ru-RU"/>
              </w:rPr>
            </w:pPr>
          </w:p>
        </w:tc>
      </w:tr>
    </w:tbl>
    <w:p w:rsidR="00C55398" w:rsidRPr="00914E28" w:rsidRDefault="00C55398" w:rsidP="00C55398">
      <w:pPr>
        <w:spacing w:after="0" w:line="0" w:lineRule="atLeast"/>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901"/>
        <w:gridCol w:w="4620"/>
        <w:gridCol w:w="2268"/>
      </w:tblGrid>
      <w:tr w:rsidR="00C55398" w:rsidRPr="00914E28" w:rsidTr="00A94357">
        <w:trPr>
          <w:tblHeader/>
        </w:trPr>
        <w:tc>
          <w:tcPr>
            <w:tcW w:w="567"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1</w:t>
            </w: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2</w:t>
            </w:r>
          </w:p>
        </w:tc>
        <w:tc>
          <w:tcPr>
            <w:tcW w:w="4620"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3</w:t>
            </w:r>
          </w:p>
        </w:tc>
        <w:tc>
          <w:tcPr>
            <w:tcW w:w="2268" w:type="dxa"/>
          </w:tcPr>
          <w:p w:rsidR="00C55398" w:rsidRPr="00914E28" w:rsidRDefault="00C55398" w:rsidP="00C55398">
            <w:pPr>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4</w:t>
            </w:r>
          </w:p>
        </w:tc>
      </w:tr>
      <w:tr w:rsidR="00C55398" w:rsidRPr="00914E28" w:rsidTr="00A94357">
        <w:tc>
          <w:tcPr>
            <w:tcW w:w="567" w:type="dxa"/>
          </w:tcPr>
          <w:p w:rsidR="00C55398" w:rsidRPr="00914E28" w:rsidRDefault="00C55398" w:rsidP="00C55398">
            <w:pPr>
              <w:numPr>
                <w:ilvl w:val="0"/>
                <w:numId w:val="12"/>
              </w:numPr>
              <w:tabs>
                <w:tab w:val="left" w:pos="0"/>
              </w:tabs>
              <w:spacing w:after="0" w:line="240" w:lineRule="exact"/>
              <w:rPr>
                <w:rFonts w:ascii="Times New Roman" w:eastAsia="Times New Roman" w:hAnsi="Times New Roman" w:cs="Times New Roman"/>
                <w:sz w:val="24"/>
                <w:szCs w:val="24"/>
                <w:lang w:eastAsia="ru-RU"/>
              </w:rPr>
            </w:pP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ежеквартально</w:t>
            </w:r>
          </w:p>
        </w:tc>
        <w:tc>
          <w:tcPr>
            <w:tcW w:w="4620" w:type="dxa"/>
          </w:tcPr>
          <w:p w:rsidR="00C55398" w:rsidRPr="00914E28" w:rsidRDefault="00C55398" w:rsidP="00AF70FA">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анализ состояния льготного лекарственного обеспечения граждан за счет средств федерального и краевого бюджетов </w:t>
            </w:r>
          </w:p>
        </w:tc>
        <w:tc>
          <w:tcPr>
            <w:tcW w:w="2268" w:type="dxa"/>
          </w:tcPr>
          <w:p w:rsidR="00C55398"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Мухаева</w:t>
            </w:r>
            <w:proofErr w:type="spellEnd"/>
            <w:r w:rsidRPr="00914E28">
              <w:rPr>
                <w:rFonts w:ascii="Times New Roman" w:eastAsia="Times New Roman" w:hAnsi="Times New Roman" w:cs="Times New Roman"/>
                <w:sz w:val="24"/>
                <w:szCs w:val="24"/>
                <w:lang w:eastAsia="ru-RU"/>
              </w:rPr>
              <w:t xml:space="preserve"> Е.Г</w:t>
            </w:r>
          </w:p>
          <w:p w:rsidR="00AF70FA"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Сорокина Н.В.</w:t>
            </w:r>
          </w:p>
        </w:tc>
      </w:tr>
      <w:tr w:rsidR="00C55398" w:rsidRPr="00914E28" w:rsidTr="00A94357">
        <w:tc>
          <w:tcPr>
            <w:tcW w:w="567" w:type="dxa"/>
          </w:tcPr>
          <w:p w:rsidR="00C55398" w:rsidRPr="00914E28" w:rsidRDefault="00C55398" w:rsidP="00C55398">
            <w:pPr>
              <w:numPr>
                <w:ilvl w:val="0"/>
                <w:numId w:val="12"/>
              </w:numPr>
              <w:tabs>
                <w:tab w:val="left" w:pos="0"/>
              </w:tabs>
              <w:spacing w:after="0" w:line="240" w:lineRule="exact"/>
              <w:rPr>
                <w:rFonts w:ascii="Times New Roman" w:eastAsia="Times New Roman" w:hAnsi="Times New Roman" w:cs="Times New Roman"/>
                <w:sz w:val="24"/>
                <w:szCs w:val="24"/>
                <w:lang w:eastAsia="ru-RU"/>
              </w:rPr>
            </w:pP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ежемесячно</w:t>
            </w:r>
          </w:p>
        </w:tc>
        <w:tc>
          <w:tcPr>
            <w:tcW w:w="4620"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лекарственное обеспечение военных пенсионеров, тружеников тыла, </w:t>
            </w:r>
            <w:r w:rsidRPr="00914E28">
              <w:rPr>
                <w:rFonts w:ascii="Times New Roman" w:eastAsia="Times New Roman" w:hAnsi="Times New Roman" w:cs="Times New Roman"/>
                <w:sz w:val="24"/>
                <w:szCs w:val="24"/>
                <w:lang w:eastAsia="ru-RU"/>
              </w:rPr>
              <w:lastRenderedPageBreak/>
              <w:t>репрессированных</w:t>
            </w:r>
          </w:p>
        </w:tc>
        <w:tc>
          <w:tcPr>
            <w:tcW w:w="2268" w:type="dxa"/>
          </w:tcPr>
          <w:p w:rsidR="00C55398"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lastRenderedPageBreak/>
              <w:t>Мухаева</w:t>
            </w:r>
            <w:proofErr w:type="spellEnd"/>
            <w:r w:rsidRPr="00914E28">
              <w:rPr>
                <w:rFonts w:ascii="Times New Roman" w:eastAsia="Times New Roman" w:hAnsi="Times New Roman" w:cs="Times New Roman"/>
                <w:sz w:val="24"/>
                <w:szCs w:val="24"/>
                <w:lang w:eastAsia="ru-RU"/>
              </w:rPr>
              <w:t xml:space="preserve"> Е.Г</w:t>
            </w:r>
          </w:p>
          <w:p w:rsidR="00AF70FA"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Сорокина Н.</w:t>
            </w:r>
            <w:proofErr w:type="gramStart"/>
            <w:r w:rsidRPr="00914E28">
              <w:rPr>
                <w:rFonts w:ascii="Times New Roman" w:eastAsia="Times New Roman" w:hAnsi="Times New Roman" w:cs="Times New Roman"/>
                <w:sz w:val="24"/>
                <w:szCs w:val="24"/>
                <w:lang w:eastAsia="ru-RU"/>
              </w:rPr>
              <w:t>В</w:t>
            </w:r>
            <w:proofErr w:type="gramEnd"/>
          </w:p>
        </w:tc>
      </w:tr>
      <w:tr w:rsidR="00C55398" w:rsidRPr="00914E28" w:rsidTr="00A94357">
        <w:tc>
          <w:tcPr>
            <w:tcW w:w="567" w:type="dxa"/>
          </w:tcPr>
          <w:p w:rsidR="00C55398" w:rsidRPr="00914E28" w:rsidRDefault="00C55398" w:rsidP="00C55398">
            <w:pPr>
              <w:numPr>
                <w:ilvl w:val="0"/>
                <w:numId w:val="12"/>
              </w:numPr>
              <w:tabs>
                <w:tab w:val="left" w:pos="0"/>
              </w:tabs>
              <w:spacing w:after="0" w:line="240" w:lineRule="exact"/>
              <w:rPr>
                <w:rFonts w:ascii="Times New Roman" w:eastAsia="Times New Roman" w:hAnsi="Times New Roman" w:cs="Times New Roman"/>
                <w:sz w:val="24"/>
                <w:szCs w:val="24"/>
                <w:lang w:eastAsia="ru-RU"/>
              </w:rPr>
            </w:pP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ежемесячно</w:t>
            </w:r>
          </w:p>
        </w:tc>
        <w:tc>
          <w:tcPr>
            <w:tcW w:w="4620"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мониторинг мероприятий по предоставлению мер государственной поддержки ветеранам Алтайского края в соответствии с ФЗ от 22.08.2004 № 122-ФЗ.</w:t>
            </w:r>
          </w:p>
        </w:tc>
        <w:tc>
          <w:tcPr>
            <w:tcW w:w="2268" w:type="dxa"/>
          </w:tcPr>
          <w:p w:rsidR="00C55398" w:rsidRPr="00914E28" w:rsidRDefault="00AF70FA" w:rsidP="00AF70FA">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Мухаева</w:t>
            </w:r>
            <w:proofErr w:type="spellEnd"/>
            <w:r w:rsidRPr="00914E28">
              <w:rPr>
                <w:rFonts w:ascii="Times New Roman" w:eastAsia="Times New Roman" w:hAnsi="Times New Roman" w:cs="Times New Roman"/>
                <w:sz w:val="24"/>
                <w:szCs w:val="24"/>
                <w:lang w:eastAsia="ru-RU"/>
              </w:rPr>
              <w:t xml:space="preserve"> Е.Г</w:t>
            </w:r>
          </w:p>
          <w:p w:rsidR="00AF70FA" w:rsidRPr="00914E28" w:rsidRDefault="00AF70FA" w:rsidP="00AF70FA">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Сорокина Н.</w:t>
            </w:r>
            <w:proofErr w:type="gramStart"/>
            <w:r w:rsidRPr="00914E28">
              <w:rPr>
                <w:rFonts w:ascii="Times New Roman" w:eastAsia="Times New Roman" w:hAnsi="Times New Roman" w:cs="Times New Roman"/>
                <w:sz w:val="24"/>
                <w:szCs w:val="24"/>
                <w:lang w:eastAsia="ru-RU"/>
              </w:rPr>
              <w:t>В</w:t>
            </w:r>
            <w:proofErr w:type="gramEnd"/>
          </w:p>
          <w:p w:rsidR="00AF70FA" w:rsidRPr="00914E28" w:rsidRDefault="00AF70FA" w:rsidP="00AF70FA">
            <w:pPr>
              <w:tabs>
                <w:tab w:val="left" w:pos="0"/>
              </w:tabs>
              <w:spacing w:after="0" w:line="240" w:lineRule="exact"/>
              <w:jc w:val="both"/>
              <w:rPr>
                <w:rFonts w:ascii="Times New Roman" w:eastAsia="Times New Roman" w:hAnsi="Times New Roman" w:cs="Times New Roman"/>
                <w:sz w:val="24"/>
                <w:szCs w:val="24"/>
                <w:lang w:eastAsia="ru-RU"/>
              </w:rPr>
            </w:pPr>
          </w:p>
        </w:tc>
      </w:tr>
      <w:tr w:rsidR="00C55398" w:rsidRPr="00914E28" w:rsidTr="00A94357">
        <w:tc>
          <w:tcPr>
            <w:tcW w:w="567" w:type="dxa"/>
          </w:tcPr>
          <w:p w:rsidR="00C55398" w:rsidRPr="00914E28" w:rsidRDefault="00C55398" w:rsidP="00C55398">
            <w:pPr>
              <w:numPr>
                <w:ilvl w:val="0"/>
                <w:numId w:val="12"/>
              </w:numPr>
              <w:tabs>
                <w:tab w:val="left" w:pos="0"/>
              </w:tabs>
              <w:spacing w:after="0" w:line="240" w:lineRule="exact"/>
              <w:rPr>
                <w:rFonts w:ascii="Times New Roman" w:eastAsia="Times New Roman" w:hAnsi="Times New Roman" w:cs="Times New Roman"/>
                <w:sz w:val="24"/>
                <w:szCs w:val="24"/>
                <w:lang w:eastAsia="ru-RU"/>
              </w:rPr>
            </w:pP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ежеквартально</w:t>
            </w:r>
          </w:p>
        </w:tc>
        <w:tc>
          <w:tcPr>
            <w:tcW w:w="4620" w:type="dxa"/>
          </w:tcPr>
          <w:p w:rsidR="00C55398" w:rsidRPr="00914E28" w:rsidRDefault="00C55398" w:rsidP="00AF70FA">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организация работы Формулярной комиссии по формированию краевого формулярного перечня лекарственных препаратов для медицинского применения </w:t>
            </w:r>
          </w:p>
        </w:tc>
        <w:tc>
          <w:tcPr>
            <w:tcW w:w="2268" w:type="dxa"/>
          </w:tcPr>
          <w:p w:rsidR="00C55398"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Мухаева</w:t>
            </w:r>
            <w:proofErr w:type="spellEnd"/>
            <w:r w:rsidRPr="00914E28">
              <w:rPr>
                <w:rFonts w:ascii="Times New Roman" w:eastAsia="Times New Roman" w:hAnsi="Times New Roman" w:cs="Times New Roman"/>
                <w:sz w:val="24"/>
                <w:szCs w:val="24"/>
                <w:lang w:eastAsia="ru-RU"/>
              </w:rPr>
              <w:t xml:space="preserve"> Е.Г</w:t>
            </w:r>
          </w:p>
          <w:p w:rsidR="00AF70FA"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Сорокина Н.</w:t>
            </w:r>
            <w:proofErr w:type="gramStart"/>
            <w:r w:rsidRPr="00914E28">
              <w:rPr>
                <w:rFonts w:ascii="Times New Roman" w:eastAsia="Times New Roman" w:hAnsi="Times New Roman" w:cs="Times New Roman"/>
                <w:sz w:val="24"/>
                <w:szCs w:val="24"/>
                <w:lang w:eastAsia="ru-RU"/>
              </w:rPr>
              <w:t>В</w:t>
            </w:r>
            <w:proofErr w:type="gramEnd"/>
          </w:p>
        </w:tc>
      </w:tr>
      <w:tr w:rsidR="00C55398" w:rsidRPr="00914E28" w:rsidTr="00A94357">
        <w:tc>
          <w:tcPr>
            <w:tcW w:w="567" w:type="dxa"/>
          </w:tcPr>
          <w:p w:rsidR="00C55398" w:rsidRPr="00914E28" w:rsidRDefault="00C55398" w:rsidP="00AF70FA">
            <w:pPr>
              <w:tabs>
                <w:tab w:val="left" w:pos="0"/>
              </w:tabs>
              <w:spacing w:after="0" w:line="240" w:lineRule="exact"/>
              <w:ind w:left="644"/>
              <w:rPr>
                <w:rFonts w:ascii="Times New Roman" w:eastAsia="Times New Roman" w:hAnsi="Times New Roman" w:cs="Times New Roman"/>
                <w:sz w:val="24"/>
                <w:szCs w:val="24"/>
                <w:lang w:eastAsia="ru-RU"/>
              </w:rPr>
            </w:pP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ежемесячно</w:t>
            </w:r>
          </w:p>
        </w:tc>
        <w:tc>
          <w:tcPr>
            <w:tcW w:w="4620"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 xml:space="preserve">актуализация и ведение регионального сегмента федерального регистра больных </w:t>
            </w:r>
            <w:proofErr w:type="spellStart"/>
            <w:r w:rsidRPr="00914E28">
              <w:rPr>
                <w:rFonts w:ascii="Times New Roman" w:eastAsia="Times New Roman" w:hAnsi="Times New Roman" w:cs="Times New Roman"/>
                <w:sz w:val="24"/>
                <w:szCs w:val="24"/>
                <w:lang w:eastAsia="ru-RU"/>
              </w:rPr>
              <w:t>орфанными</w:t>
            </w:r>
            <w:proofErr w:type="spellEnd"/>
            <w:r w:rsidRPr="00914E28">
              <w:rPr>
                <w:rFonts w:ascii="Times New Roman" w:eastAsia="Times New Roman" w:hAnsi="Times New Roman" w:cs="Times New Roman"/>
                <w:sz w:val="24"/>
                <w:szCs w:val="24"/>
                <w:lang w:eastAsia="ru-RU"/>
              </w:rPr>
              <w:t xml:space="preserve"> заболеваниями, ВЗН при взаимодействии с главными штатными и внештатными специалистами Минздрава Алтайского края, медицинскими организациями</w:t>
            </w:r>
          </w:p>
        </w:tc>
        <w:tc>
          <w:tcPr>
            <w:tcW w:w="2268" w:type="dxa"/>
          </w:tcPr>
          <w:p w:rsidR="00C55398"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Мухаева</w:t>
            </w:r>
            <w:proofErr w:type="spellEnd"/>
            <w:r w:rsidRPr="00914E28">
              <w:rPr>
                <w:rFonts w:ascii="Times New Roman" w:eastAsia="Times New Roman" w:hAnsi="Times New Roman" w:cs="Times New Roman"/>
                <w:sz w:val="24"/>
                <w:szCs w:val="24"/>
                <w:lang w:eastAsia="ru-RU"/>
              </w:rPr>
              <w:t xml:space="preserve"> Е.Г</w:t>
            </w:r>
          </w:p>
          <w:p w:rsidR="00AF70FA"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Сорокина Н.</w:t>
            </w:r>
            <w:proofErr w:type="gramStart"/>
            <w:r w:rsidRPr="00914E28">
              <w:rPr>
                <w:rFonts w:ascii="Times New Roman" w:eastAsia="Times New Roman" w:hAnsi="Times New Roman" w:cs="Times New Roman"/>
                <w:sz w:val="24"/>
                <w:szCs w:val="24"/>
                <w:lang w:eastAsia="ru-RU"/>
              </w:rPr>
              <w:t>В</w:t>
            </w:r>
            <w:proofErr w:type="gramEnd"/>
          </w:p>
        </w:tc>
      </w:tr>
      <w:tr w:rsidR="00C55398" w:rsidRPr="00914E28" w:rsidTr="00A94357">
        <w:tc>
          <w:tcPr>
            <w:tcW w:w="567" w:type="dxa"/>
          </w:tcPr>
          <w:p w:rsidR="00C55398" w:rsidRPr="00914E28" w:rsidRDefault="00C55398" w:rsidP="00C55398">
            <w:pPr>
              <w:numPr>
                <w:ilvl w:val="0"/>
                <w:numId w:val="12"/>
              </w:numPr>
              <w:tabs>
                <w:tab w:val="left" w:pos="0"/>
              </w:tabs>
              <w:spacing w:after="0" w:line="240" w:lineRule="exact"/>
              <w:rPr>
                <w:rFonts w:ascii="Times New Roman" w:eastAsia="Times New Roman" w:hAnsi="Times New Roman" w:cs="Times New Roman"/>
                <w:sz w:val="24"/>
                <w:szCs w:val="24"/>
                <w:lang w:eastAsia="ru-RU"/>
              </w:rPr>
            </w:pP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ежемесячно</w:t>
            </w:r>
          </w:p>
        </w:tc>
        <w:tc>
          <w:tcPr>
            <w:tcW w:w="4620"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работа с регистрами граждан, имеющих право на льготы по лекарственному обеспечению, взаимодействие с ПФР, медицинскими организациями, уполномоченной организацией</w:t>
            </w:r>
          </w:p>
        </w:tc>
        <w:tc>
          <w:tcPr>
            <w:tcW w:w="2268" w:type="dxa"/>
          </w:tcPr>
          <w:p w:rsidR="00C55398"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Мухаева</w:t>
            </w:r>
            <w:proofErr w:type="spellEnd"/>
            <w:r w:rsidRPr="00914E28">
              <w:rPr>
                <w:rFonts w:ascii="Times New Roman" w:eastAsia="Times New Roman" w:hAnsi="Times New Roman" w:cs="Times New Roman"/>
                <w:sz w:val="24"/>
                <w:szCs w:val="24"/>
                <w:lang w:eastAsia="ru-RU"/>
              </w:rPr>
              <w:t xml:space="preserve"> Е.Г</w:t>
            </w:r>
          </w:p>
          <w:p w:rsidR="00AF70FA"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Сорокина Н.В.</w:t>
            </w:r>
          </w:p>
        </w:tc>
      </w:tr>
      <w:tr w:rsidR="00C55398" w:rsidRPr="00914E28" w:rsidTr="00A94357">
        <w:tc>
          <w:tcPr>
            <w:tcW w:w="567" w:type="dxa"/>
          </w:tcPr>
          <w:p w:rsidR="00C55398" w:rsidRPr="00914E28" w:rsidRDefault="00C55398" w:rsidP="00C55398">
            <w:pPr>
              <w:numPr>
                <w:ilvl w:val="0"/>
                <w:numId w:val="12"/>
              </w:numPr>
              <w:tabs>
                <w:tab w:val="left" w:pos="0"/>
              </w:tabs>
              <w:spacing w:after="0" w:line="240" w:lineRule="exact"/>
              <w:rPr>
                <w:rFonts w:ascii="Times New Roman" w:eastAsia="Times New Roman" w:hAnsi="Times New Roman" w:cs="Times New Roman"/>
                <w:sz w:val="24"/>
                <w:szCs w:val="24"/>
                <w:lang w:eastAsia="ru-RU"/>
              </w:rPr>
            </w:pPr>
          </w:p>
        </w:tc>
        <w:tc>
          <w:tcPr>
            <w:tcW w:w="1901" w:type="dxa"/>
          </w:tcPr>
          <w:p w:rsidR="00C55398" w:rsidRPr="00914E28" w:rsidRDefault="00C55398" w:rsidP="00C55398">
            <w:pPr>
              <w:tabs>
                <w:tab w:val="left" w:pos="0"/>
              </w:tabs>
              <w:spacing w:after="0" w:line="240" w:lineRule="exact"/>
              <w:jc w:val="center"/>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ежемесячно</w:t>
            </w:r>
          </w:p>
        </w:tc>
        <w:tc>
          <w:tcPr>
            <w:tcW w:w="4620" w:type="dxa"/>
          </w:tcPr>
          <w:p w:rsidR="00C55398" w:rsidRPr="00914E28" w:rsidRDefault="00C55398"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подготовка аналитических данных по льготному лекарственному обеспечению на основании данных персонифицированного учета отпуска лекарственных препаратов, медицинских изделий, специализированных продуктов лечебного питания</w:t>
            </w:r>
          </w:p>
        </w:tc>
        <w:tc>
          <w:tcPr>
            <w:tcW w:w="2268" w:type="dxa"/>
          </w:tcPr>
          <w:p w:rsidR="00C55398"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proofErr w:type="spellStart"/>
            <w:r w:rsidRPr="00914E28">
              <w:rPr>
                <w:rFonts w:ascii="Times New Roman" w:eastAsia="Times New Roman" w:hAnsi="Times New Roman" w:cs="Times New Roman"/>
                <w:sz w:val="24"/>
                <w:szCs w:val="24"/>
                <w:lang w:eastAsia="ru-RU"/>
              </w:rPr>
              <w:t>Мухаева</w:t>
            </w:r>
            <w:proofErr w:type="spellEnd"/>
            <w:r w:rsidRPr="00914E28">
              <w:rPr>
                <w:rFonts w:ascii="Times New Roman" w:eastAsia="Times New Roman" w:hAnsi="Times New Roman" w:cs="Times New Roman"/>
                <w:sz w:val="24"/>
                <w:szCs w:val="24"/>
                <w:lang w:eastAsia="ru-RU"/>
              </w:rPr>
              <w:t xml:space="preserve"> Е.Е</w:t>
            </w:r>
            <w:r w:rsidR="00C55398" w:rsidRPr="00914E28">
              <w:rPr>
                <w:rFonts w:ascii="Times New Roman" w:eastAsia="Times New Roman" w:hAnsi="Times New Roman" w:cs="Times New Roman"/>
                <w:sz w:val="24"/>
                <w:szCs w:val="24"/>
                <w:lang w:eastAsia="ru-RU"/>
              </w:rPr>
              <w:t>.</w:t>
            </w:r>
          </w:p>
          <w:p w:rsidR="00AF70FA" w:rsidRPr="00914E28" w:rsidRDefault="00AF70FA" w:rsidP="00C55398">
            <w:pPr>
              <w:tabs>
                <w:tab w:val="left" w:pos="0"/>
              </w:tabs>
              <w:spacing w:after="0" w:line="240" w:lineRule="exact"/>
              <w:jc w:val="both"/>
              <w:rPr>
                <w:rFonts w:ascii="Times New Roman" w:eastAsia="Times New Roman" w:hAnsi="Times New Roman" w:cs="Times New Roman"/>
                <w:sz w:val="24"/>
                <w:szCs w:val="24"/>
                <w:lang w:eastAsia="ru-RU"/>
              </w:rPr>
            </w:pPr>
            <w:r w:rsidRPr="00914E28">
              <w:rPr>
                <w:rFonts w:ascii="Times New Roman" w:eastAsia="Times New Roman" w:hAnsi="Times New Roman" w:cs="Times New Roman"/>
                <w:sz w:val="24"/>
                <w:szCs w:val="24"/>
                <w:lang w:eastAsia="ru-RU"/>
              </w:rPr>
              <w:t>Сорокина Н.</w:t>
            </w:r>
            <w:proofErr w:type="gramStart"/>
            <w:r w:rsidRPr="00914E28">
              <w:rPr>
                <w:rFonts w:ascii="Times New Roman" w:eastAsia="Times New Roman" w:hAnsi="Times New Roman" w:cs="Times New Roman"/>
                <w:sz w:val="24"/>
                <w:szCs w:val="24"/>
                <w:lang w:eastAsia="ru-RU"/>
              </w:rPr>
              <w:t>В</w:t>
            </w:r>
            <w:proofErr w:type="gramEnd"/>
          </w:p>
        </w:tc>
      </w:tr>
    </w:tbl>
    <w:p w:rsidR="00CA7273" w:rsidRPr="00914E28" w:rsidRDefault="00CA7273">
      <w:pPr>
        <w:rPr>
          <w:rFonts w:ascii="Times New Roman" w:hAnsi="Times New Roman" w:cs="Times New Roman"/>
          <w:sz w:val="24"/>
          <w:szCs w:val="24"/>
        </w:rPr>
      </w:pPr>
    </w:p>
    <w:sectPr w:rsidR="00CA7273" w:rsidRPr="00914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797D"/>
    <w:multiLevelType w:val="hybridMultilevel"/>
    <w:tmpl w:val="4DCA9DB2"/>
    <w:lvl w:ilvl="0" w:tplc="3B2A262C">
      <w:start w:val="1"/>
      <w:numFmt w:val="decimal"/>
      <w:lvlText w:val="%1."/>
      <w:lvlJc w:val="left"/>
    </w:lvl>
    <w:lvl w:ilvl="1" w:tplc="AE428D50">
      <w:numFmt w:val="decimal"/>
      <w:lvlText w:val=""/>
      <w:lvlJc w:val="left"/>
    </w:lvl>
    <w:lvl w:ilvl="2" w:tplc="DB0632E4">
      <w:numFmt w:val="decimal"/>
      <w:lvlText w:val=""/>
      <w:lvlJc w:val="left"/>
    </w:lvl>
    <w:lvl w:ilvl="3" w:tplc="A2FE6CB6">
      <w:numFmt w:val="decimal"/>
      <w:lvlText w:val=""/>
      <w:lvlJc w:val="left"/>
    </w:lvl>
    <w:lvl w:ilvl="4" w:tplc="0B122E82">
      <w:numFmt w:val="decimal"/>
      <w:lvlText w:val=""/>
      <w:lvlJc w:val="left"/>
    </w:lvl>
    <w:lvl w:ilvl="5" w:tplc="A7A28ABC">
      <w:numFmt w:val="decimal"/>
      <w:lvlText w:val=""/>
      <w:lvlJc w:val="left"/>
    </w:lvl>
    <w:lvl w:ilvl="6" w:tplc="F56A634E">
      <w:numFmt w:val="decimal"/>
      <w:lvlText w:val=""/>
      <w:lvlJc w:val="left"/>
    </w:lvl>
    <w:lvl w:ilvl="7" w:tplc="3A04FBC8">
      <w:numFmt w:val="decimal"/>
      <w:lvlText w:val=""/>
      <w:lvlJc w:val="left"/>
    </w:lvl>
    <w:lvl w:ilvl="8" w:tplc="F5847E38">
      <w:numFmt w:val="decimal"/>
      <w:lvlText w:val=""/>
      <w:lvlJc w:val="left"/>
    </w:lvl>
  </w:abstractNum>
  <w:abstractNum w:abstractNumId="1">
    <w:nsid w:val="01972C7F"/>
    <w:multiLevelType w:val="hybridMultilevel"/>
    <w:tmpl w:val="3DAAFD2C"/>
    <w:lvl w:ilvl="0" w:tplc="2C54DB1C">
      <w:start w:val="1"/>
      <w:numFmt w:val="decimal"/>
      <w:lvlText w:val="%1."/>
      <w:lvlJc w:val="left"/>
      <w:pPr>
        <w:ind w:left="220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8F7DF7"/>
    <w:multiLevelType w:val="singleLevel"/>
    <w:tmpl w:val="1F8EEC58"/>
    <w:lvl w:ilvl="0">
      <w:start w:val="4"/>
      <w:numFmt w:val="decimal"/>
      <w:lvlText w:val="%1."/>
      <w:lvlJc w:val="left"/>
      <w:pPr>
        <w:ind w:left="0" w:firstLine="0"/>
      </w:pPr>
      <w:rPr>
        <w:rFonts w:ascii="Times New Roman" w:hAnsi="Times New Roman" w:cs="Times New Roman" w:hint="default"/>
      </w:rPr>
    </w:lvl>
  </w:abstractNum>
  <w:abstractNum w:abstractNumId="3">
    <w:nsid w:val="1A171407"/>
    <w:multiLevelType w:val="hybridMultilevel"/>
    <w:tmpl w:val="AFCE0E64"/>
    <w:lvl w:ilvl="0" w:tplc="75605EF4">
      <w:start w:val="1"/>
      <w:numFmt w:val="decimal"/>
      <w:lvlText w:val="%1."/>
      <w:lvlJc w:val="left"/>
      <w:pPr>
        <w:tabs>
          <w:tab w:val="num" w:pos="786"/>
        </w:tabs>
        <w:ind w:left="786" w:hanging="360"/>
      </w:pPr>
      <w:rPr>
        <w:rFonts w:hint="default"/>
        <w:b w:val="0"/>
      </w:rPr>
    </w:lvl>
    <w:lvl w:ilvl="1" w:tplc="1B7CBF28">
      <w:numFmt w:val="none"/>
      <w:lvlText w:val=""/>
      <w:lvlJc w:val="left"/>
      <w:pPr>
        <w:tabs>
          <w:tab w:val="num" w:pos="360"/>
        </w:tabs>
      </w:pPr>
    </w:lvl>
    <w:lvl w:ilvl="2" w:tplc="1B9A5A96">
      <w:numFmt w:val="none"/>
      <w:lvlText w:val=""/>
      <w:lvlJc w:val="left"/>
      <w:pPr>
        <w:tabs>
          <w:tab w:val="num" w:pos="360"/>
        </w:tabs>
      </w:pPr>
    </w:lvl>
    <w:lvl w:ilvl="3" w:tplc="88FE17CE">
      <w:numFmt w:val="none"/>
      <w:lvlText w:val=""/>
      <w:lvlJc w:val="left"/>
      <w:pPr>
        <w:tabs>
          <w:tab w:val="num" w:pos="360"/>
        </w:tabs>
      </w:pPr>
    </w:lvl>
    <w:lvl w:ilvl="4" w:tplc="9DE60512">
      <w:numFmt w:val="none"/>
      <w:lvlText w:val=""/>
      <w:lvlJc w:val="left"/>
      <w:pPr>
        <w:tabs>
          <w:tab w:val="num" w:pos="360"/>
        </w:tabs>
      </w:pPr>
    </w:lvl>
    <w:lvl w:ilvl="5" w:tplc="C87A7060">
      <w:numFmt w:val="none"/>
      <w:lvlText w:val=""/>
      <w:lvlJc w:val="left"/>
      <w:pPr>
        <w:tabs>
          <w:tab w:val="num" w:pos="360"/>
        </w:tabs>
      </w:pPr>
    </w:lvl>
    <w:lvl w:ilvl="6" w:tplc="B512097E">
      <w:numFmt w:val="none"/>
      <w:lvlText w:val=""/>
      <w:lvlJc w:val="left"/>
      <w:pPr>
        <w:tabs>
          <w:tab w:val="num" w:pos="360"/>
        </w:tabs>
      </w:pPr>
    </w:lvl>
    <w:lvl w:ilvl="7" w:tplc="636CC434">
      <w:numFmt w:val="none"/>
      <w:lvlText w:val=""/>
      <w:lvlJc w:val="left"/>
      <w:pPr>
        <w:tabs>
          <w:tab w:val="num" w:pos="360"/>
        </w:tabs>
      </w:pPr>
    </w:lvl>
    <w:lvl w:ilvl="8" w:tplc="8C9CDEDE">
      <w:numFmt w:val="none"/>
      <w:lvlText w:val=""/>
      <w:lvlJc w:val="left"/>
      <w:pPr>
        <w:tabs>
          <w:tab w:val="num" w:pos="360"/>
        </w:tabs>
      </w:pPr>
    </w:lvl>
  </w:abstractNum>
  <w:abstractNum w:abstractNumId="4">
    <w:nsid w:val="1EA5641D"/>
    <w:multiLevelType w:val="hybridMultilevel"/>
    <w:tmpl w:val="85AEE4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6B6E86"/>
    <w:multiLevelType w:val="hybridMultilevel"/>
    <w:tmpl w:val="382EB292"/>
    <w:lvl w:ilvl="0" w:tplc="3538FB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780B23"/>
    <w:multiLevelType w:val="hybridMultilevel"/>
    <w:tmpl w:val="D4A8AE30"/>
    <w:lvl w:ilvl="0" w:tplc="E28218BA">
      <w:start w:val="1"/>
      <w:numFmt w:val="decimal"/>
      <w:lvlText w:val="%1"/>
      <w:lvlJc w:val="right"/>
      <w:pPr>
        <w:ind w:left="360" w:hanging="360"/>
      </w:pPr>
      <w:rPr>
        <w:rFonts w:hint="default"/>
        <w:sz w:val="24"/>
        <w:szCs w:val="24"/>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7">
    <w:nsid w:val="31413B1F"/>
    <w:multiLevelType w:val="hybridMultilevel"/>
    <w:tmpl w:val="9DAC73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D6C91"/>
    <w:multiLevelType w:val="hybridMultilevel"/>
    <w:tmpl w:val="A1442B40"/>
    <w:lvl w:ilvl="0" w:tplc="0419000F">
      <w:start w:val="1"/>
      <w:numFmt w:val="decimal"/>
      <w:lvlText w:val="%1."/>
      <w:lvlJc w:val="left"/>
      <w:pPr>
        <w:ind w:left="786"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9">
    <w:nsid w:val="518F1882"/>
    <w:multiLevelType w:val="hybridMultilevel"/>
    <w:tmpl w:val="D67C0ECA"/>
    <w:lvl w:ilvl="0" w:tplc="FF20397C">
      <w:start w:val="7"/>
      <w:numFmt w:val="decimal"/>
      <w:lvlText w:val="%1."/>
      <w:lvlJc w:val="left"/>
      <w:pPr>
        <w:ind w:left="6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CA517D"/>
    <w:multiLevelType w:val="hybridMultilevel"/>
    <w:tmpl w:val="06707664"/>
    <w:lvl w:ilvl="0" w:tplc="F0A80F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570B112A"/>
    <w:multiLevelType w:val="hybridMultilevel"/>
    <w:tmpl w:val="47DAC6FA"/>
    <w:lvl w:ilvl="0" w:tplc="ACB2C208">
      <w:start w:val="1"/>
      <w:numFmt w:val="decimal"/>
      <w:lvlText w:val="%1."/>
      <w:lvlJc w:val="left"/>
      <w:pPr>
        <w:ind w:left="695" w:hanging="360"/>
      </w:pPr>
      <w:rPr>
        <w:rFonts w:hint="default"/>
      </w:rPr>
    </w:lvl>
    <w:lvl w:ilvl="1" w:tplc="04190019" w:tentative="1">
      <w:start w:val="1"/>
      <w:numFmt w:val="lowerLetter"/>
      <w:lvlText w:val="%2."/>
      <w:lvlJc w:val="left"/>
      <w:pPr>
        <w:ind w:left="1415" w:hanging="360"/>
      </w:pPr>
    </w:lvl>
    <w:lvl w:ilvl="2" w:tplc="0419001B" w:tentative="1">
      <w:start w:val="1"/>
      <w:numFmt w:val="lowerRoman"/>
      <w:lvlText w:val="%3."/>
      <w:lvlJc w:val="right"/>
      <w:pPr>
        <w:ind w:left="2135" w:hanging="180"/>
      </w:pPr>
    </w:lvl>
    <w:lvl w:ilvl="3" w:tplc="0419000F" w:tentative="1">
      <w:start w:val="1"/>
      <w:numFmt w:val="decimal"/>
      <w:lvlText w:val="%4."/>
      <w:lvlJc w:val="left"/>
      <w:pPr>
        <w:ind w:left="2855" w:hanging="360"/>
      </w:pPr>
    </w:lvl>
    <w:lvl w:ilvl="4" w:tplc="04190019" w:tentative="1">
      <w:start w:val="1"/>
      <w:numFmt w:val="lowerLetter"/>
      <w:lvlText w:val="%5."/>
      <w:lvlJc w:val="left"/>
      <w:pPr>
        <w:ind w:left="3575" w:hanging="360"/>
      </w:pPr>
    </w:lvl>
    <w:lvl w:ilvl="5" w:tplc="0419001B" w:tentative="1">
      <w:start w:val="1"/>
      <w:numFmt w:val="lowerRoman"/>
      <w:lvlText w:val="%6."/>
      <w:lvlJc w:val="right"/>
      <w:pPr>
        <w:ind w:left="4295" w:hanging="180"/>
      </w:pPr>
    </w:lvl>
    <w:lvl w:ilvl="6" w:tplc="0419000F" w:tentative="1">
      <w:start w:val="1"/>
      <w:numFmt w:val="decimal"/>
      <w:lvlText w:val="%7."/>
      <w:lvlJc w:val="left"/>
      <w:pPr>
        <w:ind w:left="5015" w:hanging="360"/>
      </w:pPr>
    </w:lvl>
    <w:lvl w:ilvl="7" w:tplc="04190019" w:tentative="1">
      <w:start w:val="1"/>
      <w:numFmt w:val="lowerLetter"/>
      <w:lvlText w:val="%8."/>
      <w:lvlJc w:val="left"/>
      <w:pPr>
        <w:ind w:left="5735" w:hanging="360"/>
      </w:pPr>
    </w:lvl>
    <w:lvl w:ilvl="8" w:tplc="0419001B" w:tentative="1">
      <w:start w:val="1"/>
      <w:numFmt w:val="lowerRoman"/>
      <w:lvlText w:val="%9."/>
      <w:lvlJc w:val="right"/>
      <w:pPr>
        <w:ind w:left="6455" w:hanging="180"/>
      </w:pPr>
    </w:lvl>
  </w:abstractNum>
  <w:abstractNum w:abstractNumId="12">
    <w:nsid w:val="617E7AB5"/>
    <w:multiLevelType w:val="hybridMultilevel"/>
    <w:tmpl w:val="AB1488C8"/>
    <w:lvl w:ilvl="0" w:tplc="0419000F">
      <w:start w:val="1"/>
      <w:numFmt w:val="decimal"/>
      <w:lvlText w:val="%1."/>
      <w:lvlJc w:val="left"/>
      <w:pPr>
        <w:ind w:left="4755"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45B4D0B"/>
    <w:multiLevelType w:val="hybridMultilevel"/>
    <w:tmpl w:val="B2AAB730"/>
    <w:lvl w:ilvl="0" w:tplc="C8F2A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5CA3E65"/>
    <w:multiLevelType w:val="hybridMultilevel"/>
    <w:tmpl w:val="AF480736"/>
    <w:lvl w:ilvl="0" w:tplc="0419000F">
      <w:start w:val="1"/>
      <w:numFmt w:val="decimal"/>
      <w:lvlText w:val="%1."/>
      <w:lvlJc w:val="left"/>
      <w:pPr>
        <w:ind w:left="617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67643DC2"/>
    <w:multiLevelType w:val="hybridMultilevel"/>
    <w:tmpl w:val="1A2441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9110DC7"/>
    <w:multiLevelType w:val="hybridMultilevel"/>
    <w:tmpl w:val="8D56BA6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7">
    <w:nsid w:val="695A6C63"/>
    <w:multiLevelType w:val="multilevel"/>
    <w:tmpl w:val="3DB6D97C"/>
    <w:styleLink w:val="21"/>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A171F8"/>
    <w:multiLevelType w:val="hybridMultilevel"/>
    <w:tmpl w:val="F4087966"/>
    <w:lvl w:ilvl="0" w:tplc="B742F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263F6A"/>
    <w:multiLevelType w:val="hybridMultilevel"/>
    <w:tmpl w:val="8900248E"/>
    <w:lvl w:ilvl="0" w:tplc="8A08C5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933C4D"/>
    <w:multiLevelType w:val="hybridMultilevel"/>
    <w:tmpl w:val="3918CAA2"/>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7C8833FF"/>
    <w:multiLevelType w:val="singleLevel"/>
    <w:tmpl w:val="DF068A18"/>
    <w:lvl w:ilvl="0">
      <w:start w:val="7"/>
      <w:numFmt w:val="decimal"/>
      <w:lvlText w:val="%1."/>
      <w:legacy w:legacy="1" w:legacySpace="0" w:legacyIndent="288"/>
      <w:lvlJc w:val="left"/>
      <w:rPr>
        <w:rFonts w:ascii="Times New Roman" w:hAnsi="Times New Roman" w:cs="Times New Roman" w:hint="default"/>
      </w:rPr>
    </w:lvl>
  </w:abstractNum>
  <w:num w:numId="1">
    <w:abstractNumId w:val="6"/>
  </w:num>
  <w:num w:numId="2">
    <w:abstractNumId w:val="17"/>
  </w:num>
  <w:num w:numId="3">
    <w:abstractNumId w:val="18"/>
  </w:num>
  <w:num w:numId="4">
    <w:abstractNumId w:val="3"/>
  </w:num>
  <w:num w:numId="5">
    <w:abstractNumId w:val="5"/>
  </w:num>
  <w:num w:numId="6">
    <w:abstractNumId w:val="1"/>
  </w:num>
  <w:num w:numId="7">
    <w:abstractNumId w:val="11"/>
  </w:num>
  <w:num w:numId="8">
    <w:abstractNumId w:val="4"/>
  </w:num>
  <w:num w:numId="9">
    <w:abstractNumId w:val="9"/>
  </w:num>
  <w:num w:numId="10">
    <w:abstractNumId w:val="0"/>
  </w:num>
  <w:num w:numId="11">
    <w:abstractNumId w:val="10"/>
  </w:num>
  <w:num w:numId="12">
    <w:abstractNumId w:val="8"/>
  </w:num>
  <w:num w:numId="13">
    <w:abstractNumId w:val="16"/>
  </w:num>
  <w:num w:numId="14">
    <w:abstractNumId w:val="7"/>
  </w:num>
  <w:num w:numId="15">
    <w:abstractNumId w:val="20"/>
  </w:num>
  <w:num w:numId="16">
    <w:abstractNumId w:val="12"/>
  </w:num>
  <w:num w:numId="17">
    <w:abstractNumId w:val="13"/>
  </w:num>
  <w:num w:numId="18">
    <w:abstractNumId w:val="19"/>
  </w:num>
  <w:num w:numId="19">
    <w:abstractNumId w:val="15"/>
  </w:num>
  <w:num w:numId="20">
    <w:abstractNumId w:val="14"/>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98"/>
    <w:rsid w:val="0002572B"/>
    <w:rsid w:val="00042AD2"/>
    <w:rsid w:val="000B7516"/>
    <w:rsid w:val="000D5760"/>
    <w:rsid w:val="00185499"/>
    <w:rsid w:val="00251155"/>
    <w:rsid w:val="0030180F"/>
    <w:rsid w:val="003674D9"/>
    <w:rsid w:val="003A0CA8"/>
    <w:rsid w:val="003E205A"/>
    <w:rsid w:val="00422C38"/>
    <w:rsid w:val="00425F6D"/>
    <w:rsid w:val="00431F73"/>
    <w:rsid w:val="0051752E"/>
    <w:rsid w:val="00582258"/>
    <w:rsid w:val="0058474D"/>
    <w:rsid w:val="005D5EEB"/>
    <w:rsid w:val="00607C45"/>
    <w:rsid w:val="006E5252"/>
    <w:rsid w:val="00787109"/>
    <w:rsid w:val="008E02A5"/>
    <w:rsid w:val="00914E28"/>
    <w:rsid w:val="009D4A5A"/>
    <w:rsid w:val="00A13002"/>
    <w:rsid w:val="00A94357"/>
    <w:rsid w:val="00AF4623"/>
    <w:rsid w:val="00AF70FA"/>
    <w:rsid w:val="00B3153A"/>
    <w:rsid w:val="00C4022F"/>
    <w:rsid w:val="00C53FBE"/>
    <w:rsid w:val="00C55398"/>
    <w:rsid w:val="00CA7273"/>
    <w:rsid w:val="00D000C4"/>
    <w:rsid w:val="00D128C7"/>
    <w:rsid w:val="00D91415"/>
    <w:rsid w:val="00DE22DC"/>
    <w:rsid w:val="00E5157A"/>
    <w:rsid w:val="00E63601"/>
    <w:rsid w:val="00FA0101"/>
    <w:rsid w:val="00FC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uiPriority="0"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
    <w:next w:val="a"/>
    <w:link w:val="10"/>
    <w:qFormat/>
    <w:rsid w:val="00C5539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1"/>
    <w:next w:val="a"/>
    <w:link w:val="20"/>
    <w:qFormat/>
    <w:rsid w:val="00C55398"/>
    <w:pPr>
      <w:keepNext w:val="0"/>
      <w:widowControl w:val="0"/>
      <w:autoSpaceDE w:val="0"/>
      <w:autoSpaceDN w:val="0"/>
      <w:adjustRightInd w:val="0"/>
      <w:spacing w:before="108" w:after="108"/>
      <w:jc w:val="center"/>
      <w:outlineLvl w:val="1"/>
    </w:pPr>
    <w:rPr>
      <w:rFonts w:cs="Times New Roman"/>
      <w:color w:val="26282F"/>
      <w:kern w:val="0"/>
      <w:sz w:val="24"/>
      <w:szCs w:val="24"/>
      <w:lang w:val="x-none" w:eastAsia="x-none"/>
    </w:rPr>
  </w:style>
  <w:style w:type="paragraph" w:styleId="3">
    <w:name w:val="heading 3"/>
    <w:basedOn w:val="2"/>
    <w:next w:val="a"/>
    <w:link w:val="30"/>
    <w:qFormat/>
    <w:rsid w:val="00C55398"/>
    <w:pPr>
      <w:outlineLvl w:val="2"/>
    </w:pPr>
  </w:style>
  <w:style w:type="paragraph" w:styleId="4">
    <w:name w:val="heading 4"/>
    <w:basedOn w:val="3"/>
    <w:next w:val="a"/>
    <w:link w:val="40"/>
    <w:qFormat/>
    <w:rsid w:val="00C55398"/>
    <w:pPr>
      <w:outlineLvl w:val="3"/>
    </w:pPr>
  </w:style>
  <w:style w:type="paragraph" w:styleId="5">
    <w:name w:val="heading 5"/>
    <w:basedOn w:val="a"/>
    <w:next w:val="a"/>
    <w:link w:val="50"/>
    <w:qFormat/>
    <w:rsid w:val="00C55398"/>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9"/>
    <w:qFormat/>
    <w:rsid w:val="00C55398"/>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C55398"/>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9"/>
    <w:qFormat/>
    <w:rsid w:val="00C55398"/>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C55398"/>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Заголовок 1 Знак Знак Знак1 Знак"/>
    <w:basedOn w:val="a0"/>
    <w:link w:val="1"/>
    <w:rsid w:val="00C55398"/>
    <w:rPr>
      <w:rFonts w:ascii="Arial" w:eastAsia="Times New Roman" w:hAnsi="Arial" w:cs="Arial"/>
      <w:b/>
      <w:bCs/>
      <w:kern w:val="32"/>
      <w:sz w:val="32"/>
      <w:szCs w:val="32"/>
      <w:lang w:eastAsia="ru-RU"/>
    </w:rPr>
  </w:style>
  <w:style w:type="character" w:customStyle="1" w:styleId="20">
    <w:name w:val="Заголовок 2 Знак"/>
    <w:basedOn w:val="a0"/>
    <w:link w:val="2"/>
    <w:rsid w:val="00C55398"/>
    <w:rPr>
      <w:rFonts w:ascii="Arial" w:eastAsia="Times New Roman" w:hAnsi="Arial" w:cs="Times New Roman"/>
      <w:b/>
      <w:bCs/>
      <w:color w:val="26282F"/>
      <w:sz w:val="24"/>
      <w:szCs w:val="24"/>
      <w:lang w:val="x-none" w:eastAsia="x-none"/>
    </w:rPr>
  </w:style>
  <w:style w:type="character" w:customStyle="1" w:styleId="30">
    <w:name w:val="Заголовок 3 Знак"/>
    <w:basedOn w:val="a0"/>
    <w:link w:val="3"/>
    <w:rsid w:val="00C55398"/>
    <w:rPr>
      <w:rFonts w:ascii="Arial" w:eastAsia="Times New Roman" w:hAnsi="Arial" w:cs="Times New Roman"/>
      <w:b/>
      <w:bCs/>
      <w:color w:val="26282F"/>
      <w:sz w:val="24"/>
      <w:szCs w:val="24"/>
      <w:lang w:val="x-none" w:eastAsia="x-none"/>
    </w:rPr>
  </w:style>
  <w:style w:type="character" w:customStyle="1" w:styleId="40">
    <w:name w:val="Заголовок 4 Знак"/>
    <w:basedOn w:val="a0"/>
    <w:link w:val="4"/>
    <w:rsid w:val="00C55398"/>
    <w:rPr>
      <w:rFonts w:ascii="Arial" w:eastAsia="Times New Roman" w:hAnsi="Arial" w:cs="Times New Roman"/>
      <w:b/>
      <w:bCs/>
      <w:color w:val="26282F"/>
      <w:sz w:val="24"/>
      <w:szCs w:val="24"/>
      <w:lang w:val="x-none" w:eastAsia="x-none"/>
    </w:rPr>
  </w:style>
  <w:style w:type="character" w:customStyle="1" w:styleId="50">
    <w:name w:val="Заголовок 5 Знак"/>
    <w:basedOn w:val="a0"/>
    <w:link w:val="5"/>
    <w:rsid w:val="00C5539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C55398"/>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C5539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C55398"/>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C55398"/>
    <w:rPr>
      <w:rFonts w:ascii="Arial" w:eastAsia="Times New Roman" w:hAnsi="Arial" w:cs="Times New Roman"/>
      <w:lang w:val="x-none" w:eastAsia="x-none"/>
    </w:rPr>
  </w:style>
  <w:style w:type="numbering" w:customStyle="1" w:styleId="11">
    <w:name w:val="Нет списка1"/>
    <w:next w:val="a2"/>
    <w:uiPriority w:val="99"/>
    <w:semiHidden/>
    <w:unhideWhenUsed/>
    <w:rsid w:val="00C55398"/>
  </w:style>
  <w:style w:type="numbering" w:customStyle="1" w:styleId="110">
    <w:name w:val="Нет списка11"/>
    <w:next w:val="a2"/>
    <w:uiPriority w:val="99"/>
    <w:semiHidden/>
    <w:unhideWhenUsed/>
    <w:rsid w:val="00C55398"/>
  </w:style>
  <w:style w:type="numbering" w:customStyle="1" w:styleId="111">
    <w:name w:val="Нет списка111"/>
    <w:next w:val="a2"/>
    <w:semiHidden/>
    <w:rsid w:val="00C55398"/>
  </w:style>
  <w:style w:type="paragraph" w:customStyle="1" w:styleId="a3">
    <w:name w:val="Знак"/>
    <w:basedOn w:val="a"/>
    <w:rsid w:val="00C553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Обычный1"/>
    <w:rsid w:val="00C55398"/>
    <w:pPr>
      <w:spacing w:after="0" w:line="240" w:lineRule="auto"/>
    </w:pPr>
    <w:rPr>
      <w:rFonts w:ascii="Times New Roman" w:eastAsia="Times New Roman" w:hAnsi="Times New Roman" w:cs="Times New Roman"/>
      <w:snapToGrid w:val="0"/>
      <w:sz w:val="20"/>
      <w:szCs w:val="20"/>
      <w:lang w:eastAsia="ru-RU"/>
    </w:rPr>
  </w:style>
  <w:style w:type="paragraph" w:customStyle="1" w:styleId="123">
    <w:name w:val="123"/>
    <w:basedOn w:val="1"/>
    <w:rsid w:val="00C55398"/>
    <w:pPr>
      <w:widowControl w:val="0"/>
      <w:tabs>
        <w:tab w:val="left" w:pos="-2552"/>
        <w:tab w:val="left" w:pos="993"/>
        <w:tab w:val="left" w:pos="7632"/>
      </w:tabs>
      <w:spacing w:before="0" w:after="0"/>
      <w:ind w:firstLine="851"/>
      <w:jc w:val="center"/>
    </w:pPr>
    <w:rPr>
      <w:rFonts w:ascii="Times New Roman" w:hAnsi="Times New Roman" w:cs="Times New Roman"/>
      <w:bCs w:val="0"/>
      <w:snapToGrid w:val="0"/>
      <w:color w:val="00B050"/>
      <w:kern w:val="0"/>
      <w:sz w:val="24"/>
      <w:szCs w:val="24"/>
    </w:rPr>
  </w:style>
  <w:style w:type="paragraph" w:styleId="13">
    <w:name w:val="toc 1"/>
    <w:basedOn w:val="a"/>
    <w:next w:val="a"/>
    <w:autoRedefine/>
    <w:uiPriority w:val="99"/>
    <w:rsid w:val="00C55398"/>
    <w:pPr>
      <w:tabs>
        <w:tab w:val="left" w:pos="-900"/>
        <w:tab w:val="left" w:pos="3116"/>
        <w:tab w:val="right" w:leader="dot" w:pos="9540"/>
      </w:tabs>
      <w:spacing w:after="0" w:line="240" w:lineRule="auto"/>
      <w:ind w:right="-186"/>
    </w:pPr>
    <w:rPr>
      <w:rFonts w:ascii="Times New Roman" w:eastAsia="Times New Roman" w:hAnsi="Times New Roman" w:cs="Times New Roman"/>
      <w:noProof/>
      <w:snapToGrid w:val="0"/>
      <w:color w:val="000000"/>
      <w:sz w:val="27"/>
      <w:szCs w:val="27"/>
      <w:lang w:eastAsia="ru-RU"/>
    </w:rPr>
  </w:style>
  <w:style w:type="paragraph" w:customStyle="1" w:styleId="14">
    <w:name w:val="Основной текст1"/>
    <w:basedOn w:val="12"/>
    <w:rsid w:val="00C55398"/>
    <w:pPr>
      <w:jc w:val="both"/>
    </w:pPr>
    <w:rPr>
      <w:sz w:val="24"/>
    </w:rPr>
  </w:style>
  <w:style w:type="paragraph" w:styleId="22">
    <w:name w:val="Body Text 2"/>
    <w:basedOn w:val="a"/>
    <w:link w:val="23"/>
    <w:rsid w:val="00C5539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C55398"/>
    <w:rPr>
      <w:rFonts w:ascii="Times New Roman" w:eastAsia="Times New Roman" w:hAnsi="Times New Roman" w:cs="Times New Roman"/>
      <w:sz w:val="20"/>
      <w:szCs w:val="20"/>
      <w:lang w:eastAsia="ru-RU"/>
    </w:rPr>
  </w:style>
  <w:style w:type="paragraph" w:styleId="31">
    <w:name w:val="Body Text 3"/>
    <w:basedOn w:val="a"/>
    <w:link w:val="32"/>
    <w:uiPriority w:val="99"/>
    <w:rsid w:val="00C55398"/>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C55398"/>
    <w:rPr>
      <w:rFonts w:ascii="Times New Roman" w:eastAsia="Times New Roman" w:hAnsi="Times New Roman" w:cs="Times New Roman"/>
      <w:sz w:val="16"/>
      <w:szCs w:val="16"/>
      <w:lang w:val="x-none" w:eastAsia="x-none"/>
    </w:rPr>
  </w:style>
  <w:style w:type="paragraph" w:styleId="24">
    <w:name w:val="List Bullet 2"/>
    <w:basedOn w:val="a"/>
    <w:autoRedefine/>
    <w:rsid w:val="00C55398"/>
    <w:pPr>
      <w:spacing w:after="0" w:line="240" w:lineRule="auto"/>
    </w:pPr>
    <w:rPr>
      <w:rFonts w:ascii="Times New Roman" w:eastAsia="Times New Roman" w:hAnsi="Times New Roman" w:cs="Times New Roman"/>
      <w:sz w:val="24"/>
      <w:szCs w:val="28"/>
      <w:lang w:eastAsia="ru-RU"/>
    </w:rPr>
  </w:style>
  <w:style w:type="paragraph" w:customStyle="1" w:styleId="15">
    <w:name w:val="Обычный1"/>
    <w:link w:val="16"/>
    <w:rsid w:val="00C55398"/>
    <w:pPr>
      <w:spacing w:after="0" w:line="240" w:lineRule="auto"/>
    </w:pPr>
    <w:rPr>
      <w:rFonts w:ascii="Times New Roman" w:eastAsia="Times New Roman" w:hAnsi="Times New Roman" w:cs="Times New Roman"/>
      <w:sz w:val="20"/>
      <w:szCs w:val="20"/>
      <w:lang w:eastAsia="ru-RU"/>
    </w:rPr>
  </w:style>
  <w:style w:type="character" w:customStyle="1" w:styleId="16">
    <w:name w:val="Обычный1 Знак"/>
    <w:link w:val="15"/>
    <w:rsid w:val="00C55398"/>
    <w:rPr>
      <w:rFonts w:ascii="Times New Roman" w:eastAsia="Times New Roman" w:hAnsi="Times New Roman" w:cs="Times New Roman"/>
      <w:sz w:val="20"/>
      <w:szCs w:val="20"/>
      <w:lang w:eastAsia="ru-RU"/>
    </w:rPr>
  </w:style>
  <w:style w:type="paragraph" w:customStyle="1" w:styleId="17">
    <w:name w:val="Заголовок 1 + полужирный"/>
    <w:aliases w:val="Другой цвет (RGB(0,176,80)),По центру,Первая стро..."/>
    <w:basedOn w:val="a"/>
    <w:rsid w:val="00C55398"/>
    <w:pPr>
      <w:spacing w:after="0" w:line="240" w:lineRule="auto"/>
      <w:ind w:firstLine="851"/>
      <w:jc w:val="both"/>
    </w:pPr>
    <w:rPr>
      <w:rFonts w:ascii="Times New Roman" w:eastAsia="Times New Roman" w:hAnsi="Times New Roman" w:cs="Times New Roman"/>
      <w:color w:val="00B050"/>
      <w:sz w:val="24"/>
      <w:szCs w:val="24"/>
      <w:lang w:eastAsia="ru-RU"/>
    </w:rPr>
  </w:style>
  <w:style w:type="paragraph" w:styleId="a4">
    <w:name w:val="Body Text"/>
    <w:basedOn w:val="a"/>
    <w:link w:val="a5"/>
    <w:qFormat/>
    <w:rsid w:val="00C55398"/>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C55398"/>
    <w:rPr>
      <w:rFonts w:ascii="Times New Roman" w:eastAsia="Times New Roman" w:hAnsi="Times New Roman" w:cs="Times New Roman"/>
      <w:sz w:val="20"/>
      <w:szCs w:val="20"/>
      <w:lang w:eastAsia="ru-RU"/>
    </w:rPr>
  </w:style>
  <w:style w:type="paragraph" w:styleId="a6">
    <w:name w:val="Body Text Indent"/>
    <w:aliases w:val="Основной текст 1,Нумерованный список !!,Надин стиль"/>
    <w:basedOn w:val="a"/>
    <w:link w:val="a7"/>
    <w:rsid w:val="00C55398"/>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rsid w:val="00C55398"/>
    <w:rPr>
      <w:rFonts w:ascii="Times New Roman" w:eastAsia="Times New Roman" w:hAnsi="Times New Roman" w:cs="Times New Roman"/>
      <w:sz w:val="20"/>
      <w:szCs w:val="20"/>
      <w:lang w:eastAsia="ru-RU"/>
    </w:rPr>
  </w:style>
  <w:style w:type="paragraph" w:styleId="25">
    <w:name w:val="Body Text Indent 2"/>
    <w:basedOn w:val="a"/>
    <w:link w:val="26"/>
    <w:rsid w:val="00C55398"/>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C55398"/>
    <w:rPr>
      <w:rFonts w:ascii="Times New Roman" w:eastAsia="Times New Roman" w:hAnsi="Times New Roman" w:cs="Times New Roman"/>
      <w:sz w:val="20"/>
      <w:szCs w:val="20"/>
      <w:lang w:eastAsia="ru-RU"/>
    </w:rPr>
  </w:style>
  <w:style w:type="character" w:customStyle="1" w:styleId="menu3br">
    <w:name w:val="menu3br"/>
    <w:rsid w:val="00C55398"/>
  </w:style>
  <w:style w:type="character" w:customStyle="1" w:styleId="newstitle1">
    <w:name w:val="news_title1"/>
    <w:rsid w:val="00C55398"/>
    <w:rPr>
      <w:rFonts w:ascii="Arial" w:hAnsi="Arial" w:cs="Arial" w:hint="default"/>
      <w:b/>
      <w:bCs/>
      <w:color w:val="666666"/>
      <w:sz w:val="15"/>
      <w:szCs w:val="15"/>
    </w:rPr>
  </w:style>
  <w:style w:type="paragraph" w:customStyle="1" w:styleId="27">
    <w:name w:val="заголовок 2"/>
    <w:basedOn w:val="a"/>
    <w:next w:val="a"/>
    <w:rsid w:val="00C55398"/>
    <w:pPr>
      <w:keepNext/>
      <w:spacing w:after="0" w:line="240" w:lineRule="auto"/>
      <w:ind w:firstLine="720"/>
      <w:jc w:val="both"/>
    </w:pPr>
    <w:rPr>
      <w:rFonts w:ascii="Times New Roman" w:eastAsia="Times New Roman" w:hAnsi="Times New Roman" w:cs="Times New Roman"/>
      <w:sz w:val="28"/>
      <w:szCs w:val="20"/>
      <w:lang w:eastAsia="ru-RU"/>
    </w:rPr>
  </w:style>
  <w:style w:type="paragraph" w:styleId="a8">
    <w:name w:val="Title"/>
    <w:basedOn w:val="a"/>
    <w:link w:val="a9"/>
    <w:qFormat/>
    <w:rsid w:val="00C5539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C55398"/>
    <w:rPr>
      <w:rFonts w:ascii="Times New Roman" w:eastAsia="Times New Roman" w:hAnsi="Times New Roman" w:cs="Times New Roman"/>
      <w:sz w:val="28"/>
      <w:szCs w:val="24"/>
      <w:lang w:val="x-none" w:eastAsia="x-none"/>
    </w:rPr>
  </w:style>
  <w:style w:type="paragraph" w:styleId="aa">
    <w:name w:val="List"/>
    <w:basedOn w:val="a4"/>
    <w:rsid w:val="00C55398"/>
    <w:pPr>
      <w:spacing w:after="240" w:line="240" w:lineRule="atLeast"/>
      <w:ind w:left="360" w:hanging="360"/>
      <w:jc w:val="both"/>
    </w:pPr>
    <w:rPr>
      <w:rFonts w:ascii="Symbol" w:eastAsia="Symbol" w:hAnsi="Symbol"/>
    </w:rPr>
  </w:style>
  <w:style w:type="paragraph" w:styleId="ab">
    <w:name w:val="header"/>
    <w:aliases w:val="ВерхКолонтитул"/>
    <w:basedOn w:val="12"/>
    <w:link w:val="ac"/>
    <w:rsid w:val="00C55398"/>
    <w:pPr>
      <w:tabs>
        <w:tab w:val="center" w:pos="4536"/>
        <w:tab w:val="right" w:pos="9072"/>
      </w:tabs>
    </w:pPr>
    <w:rPr>
      <w:lang w:val="x-none" w:eastAsia="x-none"/>
    </w:rPr>
  </w:style>
  <w:style w:type="character" w:customStyle="1" w:styleId="ac">
    <w:name w:val="Верхний колонтитул Знак"/>
    <w:aliases w:val="ВерхКолонтитул Знак"/>
    <w:basedOn w:val="a0"/>
    <w:link w:val="ab"/>
    <w:rsid w:val="00C55398"/>
    <w:rPr>
      <w:rFonts w:ascii="Times New Roman" w:eastAsia="Times New Roman" w:hAnsi="Times New Roman" w:cs="Times New Roman"/>
      <w:snapToGrid w:val="0"/>
      <w:sz w:val="20"/>
      <w:szCs w:val="20"/>
      <w:lang w:val="x-none" w:eastAsia="x-none"/>
    </w:rPr>
  </w:style>
  <w:style w:type="paragraph" w:customStyle="1" w:styleId="ConsTitle">
    <w:name w:val="ConsTitle"/>
    <w:rsid w:val="00C55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C55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0">
    <w:name w:val="constitle"/>
    <w:basedOn w:val="a"/>
    <w:rsid w:val="00C55398"/>
    <w:pPr>
      <w:autoSpaceDE w:val="0"/>
      <w:autoSpaceDN w:val="0"/>
      <w:spacing w:after="0" w:line="240" w:lineRule="auto"/>
      <w:ind w:right="19772"/>
    </w:pPr>
    <w:rPr>
      <w:rFonts w:ascii="Arial" w:eastAsia="Times New Roman" w:hAnsi="Arial" w:cs="Arial"/>
      <w:b/>
      <w:bCs/>
      <w:sz w:val="16"/>
      <w:szCs w:val="16"/>
      <w:lang w:eastAsia="ko-KR"/>
    </w:rPr>
  </w:style>
  <w:style w:type="paragraph" w:customStyle="1" w:styleId="18">
    <w:name w:val="заголовок 1"/>
    <w:basedOn w:val="a"/>
    <w:next w:val="a"/>
    <w:rsid w:val="00C55398"/>
    <w:pPr>
      <w:keepNext/>
      <w:spacing w:after="0" w:line="240" w:lineRule="auto"/>
      <w:ind w:firstLine="720"/>
      <w:jc w:val="center"/>
    </w:pPr>
    <w:rPr>
      <w:rFonts w:ascii="Times New Roman" w:eastAsia="Times New Roman" w:hAnsi="Times New Roman" w:cs="Times New Roman"/>
      <w:sz w:val="28"/>
      <w:szCs w:val="20"/>
      <w:lang w:eastAsia="ru-RU"/>
    </w:rPr>
  </w:style>
  <w:style w:type="paragraph" w:styleId="ad">
    <w:name w:val="footer"/>
    <w:basedOn w:val="a"/>
    <w:link w:val="ae"/>
    <w:rsid w:val="00C5539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C55398"/>
    <w:rPr>
      <w:rFonts w:ascii="Times New Roman" w:eastAsia="Times New Roman" w:hAnsi="Times New Roman" w:cs="Times New Roman"/>
      <w:sz w:val="20"/>
      <w:szCs w:val="20"/>
      <w:lang w:eastAsia="ru-RU"/>
    </w:rPr>
  </w:style>
  <w:style w:type="character" w:styleId="af">
    <w:name w:val="page number"/>
    <w:rsid w:val="00C55398"/>
  </w:style>
  <w:style w:type="paragraph" w:styleId="af0">
    <w:name w:val="Block Text"/>
    <w:basedOn w:val="a"/>
    <w:rsid w:val="00C55398"/>
    <w:pPr>
      <w:spacing w:after="0" w:line="240" w:lineRule="auto"/>
      <w:ind w:left="851" w:right="1132"/>
      <w:jc w:val="center"/>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55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uiPriority w:val="99"/>
    <w:rsid w:val="00C55398"/>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rsid w:val="00C5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55398"/>
    <w:rPr>
      <w:rFonts w:ascii="Courier New" w:eastAsia="Times New Roman" w:hAnsi="Courier New" w:cs="Times New Roman"/>
      <w:sz w:val="20"/>
      <w:szCs w:val="20"/>
      <w:lang w:val="x-none" w:eastAsia="x-none"/>
    </w:rPr>
  </w:style>
  <w:style w:type="paragraph" w:customStyle="1" w:styleId="FR1">
    <w:name w:val="FR1"/>
    <w:rsid w:val="00C55398"/>
    <w:pPr>
      <w:widowControl w:val="0"/>
      <w:spacing w:before="220" w:after="0" w:line="240" w:lineRule="auto"/>
      <w:ind w:left="120"/>
      <w:jc w:val="center"/>
    </w:pPr>
    <w:rPr>
      <w:rFonts w:ascii="Arial" w:eastAsia="Times New Roman" w:hAnsi="Arial" w:cs="Times New Roman"/>
      <w:snapToGrid w:val="0"/>
      <w:sz w:val="16"/>
      <w:szCs w:val="20"/>
      <w:lang w:eastAsia="ru-RU"/>
    </w:rPr>
  </w:style>
  <w:style w:type="paragraph" w:customStyle="1" w:styleId="af2">
    <w:name w:val="Скан"/>
    <w:basedOn w:val="a"/>
    <w:autoRedefine/>
    <w:rsid w:val="00C55398"/>
    <w:pPr>
      <w:spacing w:after="0" w:line="240" w:lineRule="auto"/>
    </w:pPr>
    <w:rPr>
      <w:rFonts w:ascii="Times New Roman" w:eastAsia="Times New Roman" w:hAnsi="Times New Roman" w:cs="Times New Roman"/>
      <w:color w:val="000000"/>
      <w:sz w:val="24"/>
      <w:szCs w:val="24"/>
      <w:lang w:eastAsia="ru-RU"/>
    </w:rPr>
  </w:style>
  <w:style w:type="paragraph" w:customStyle="1" w:styleId="af3">
    <w:name w:val="Текст в заданном формате"/>
    <w:basedOn w:val="a"/>
    <w:rsid w:val="00C55398"/>
    <w:pPr>
      <w:widowControl w:val="0"/>
      <w:suppressAutoHyphens/>
      <w:spacing w:after="0" w:line="240" w:lineRule="auto"/>
    </w:pPr>
    <w:rPr>
      <w:rFonts w:ascii="Courier New" w:eastAsia="Courier New" w:hAnsi="Courier New" w:cs="Courier New"/>
      <w:sz w:val="20"/>
      <w:szCs w:val="20"/>
    </w:rPr>
  </w:style>
  <w:style w:type="paragraph" w:customStyle="1" w:styleId="af4">
    <w:name w:val="Таблицы (моноширинный)"/>
    <w:basedOn w:val="a"/>
    <w:next w:val="a"/>
    <w:uiPriority w:val="99"/>
    <w:rsid w:val="00C553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Emphasis"/>
    <w:uiPriority w:val="99"/>
    <w:qFormat/>
    <w:rsid w:val="00C55398"/>
    <w:rPr>
      <w:i/>
      <w:iCs/>
    </w:rPr>
  </w:style>
  <w:style w:type="character" w:styleId="af6">
    <w:name w:val="Strong"/>
    <w:uiPriority w:val="22"/>
    <w:qFormat/>
    <w:rsid w:val="00C55398"/>
    <w:rPr>
      <w:b/>
      <w:bCs/>
    </w:rPr>
  </w:style>
  <w:style w:type="paragraph" w:customStyle="1" w:styleId="19">
    <w:name w:val="Знак1"/>
    <w:basedOn w:val="a"/>
    <w:rsid w:val="00C55398"/>
    <w:pPr>
      <w:spacing w:after="0" w:line="240" w:lineRule="auto"/>
    </w:pPr>
    <w:rPr>
      <w:rFonts w:ascii="Verdana" w:eastAsia="Times New Roman" w:hAnsi="Verdana" w:cs="Verdana"/>
      <w:sz w:val="20"/>
      <w:szCs w:val="20"/>
      <w:lang w:val="en-US"/>
    </w:rPr>
  </w:style>
  <w:style w:type="paragraph" w:customStyle="1" w:styleId="Iauiueaaa">
    <w:name w:val="Iau?iue (aaa)"/>
    <w:basedOn w:val="a"/>
    <w:uiPriority w:val="99"/>
    <w:rsid w:val="00C5539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Hyperlink"/>
    <w:uiPriority w:val="99"/>
    <w:rsid w:val="00C55398"/>
    <w:rPr>
      <w:color w:val="0000FF"/>
      <w:u w:val="single"/>
    </w:rPr>
  </w:style>
  <w:style w:type="paragraph" w:customStyle="1" w:styleId="af8">
    <w:name w:val="Содержимое таблицы"/>
    <w:basedOn w:val="a"/>
    <w:rsid w:val="00C55398"/>
    <w:pPr>
      <w:suppressLineNumbers/>
      <w:suppressAutoHyphens/>
      <w:spacing w:after="0" w:line="240" w:lineRule="auto"/>
    </w:pPr>
    <w:rPr>
      <w:rFonts w:ascii="Times New Roman" w:eastAsia="MS Mincho" w:hAnsi="Times New Roman" w:cs="Times New Roman"/>
      <w:sz w:val="28"/>
      <w:szCs w:val="20"/>
      <w:lang w:eastAsia="ar-SA"/>
    </w:rPr>
  </w:style>
  <w:style w:type="paragraph" w:customStyle="1" w:styleId="af9">
    <w:name w:val="Знак Знак Знак Знак Знак Знак Знак Знак Знак Знак"/>
    <w:basedOn w:val="a"/>
    <w:rsid w:val="00C55398"/>
    <w:pPr>
      <w:spacing w:after="160" w:line="240" w:lineRule="exact"/>
    </w:pPr>
    <w:rPr>
      <w:rFonts w:ascii="Verdana" w:eastAsia="Times New Roman" w:hAnsi="Verdana" w:cs="Times New Roman"/>
      <w:sz w:val="20"/>
      <w:szCs w:val="20"/>
      <w:lang w:val="en-US"/>
    </w:rPr>
  </w:style>
  <w:style w:type="paragraph" w:customStyle="1" w:styleId="1a">
    <w:name w:val="Основной текст1"/>
    <w:basedOn w:val="15"/>
    <w:link w:val="Bodytext"/>
    <w:uiPriority w:val="99"/>
    <w:rsid w:val="00C55398"/>
    <w:pPr>
      <w:jc w:val="both"/>
    </w:pPr>
    <w:rPr>
      <w:snapToGrid w:val="0"/>
      <w:sz w:val="24"/>
      <w:lang w:val="x-none" w:eastAsia="x-none"/>
    </w:rPr>
  </w:style>
  <w:style w:type="table" w:styleId="afa">
    <w:name w:val="Table Grid"/>
    <w:basedOn w:val="a1"/>
    <w:uiPriority w:val="9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
    <w:rsid w:val="00C55398"/>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C55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1c">
    <w:name w:val="index 1"/>
    <w:basedOn w:val="a"/>
    <w:next w:val="a"/>
    <w:autoRedefine/>
    <w:semiHidden/>
    <w:rsid w:val="00C55398"/>
    <w:pPr>
      <w:spacing w:after="0" w:line="240" w:lineRule="auto"/>
      <w:ind w:left="200" w:hanging="200"/>
    </w:pPr>
    <w:rPr>
      <w:rFonts w:ascii="Times New Roman" w:eastAsia="Times New Roman" w:hAnsi="Times New Roman" w:cs="Times New Roman"/>
      <w:sz w:val="20"/>
      <w:szCs w:val="20"/>
      <w:lang w:eastAsia="ru-RU"/>
    </w:rPr>
  </w:style>
  <w:style w:type="character" w:customStyle="1" w:styleId="afb">
    <w:name w:val="Гипертекстовая ссылка"/>
    <w:uiPriority w:val="99"/>
    <w:rsid w:val="00C55398"/>
    <w:rPr>
      <w:color w:val="008000"/>
    </w:rPr>
  </w:style>
  <w:style w:type="paragraph" w:customStyle="1" w:styleId="33">
    <w:name w:val="Знак3"/>
    <w:basedOn w:val="a"/>
    <w:rsid w:val="00C5539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Основной текст_"/>
    <w:link w:val="51"/>
    <w:uiPriority w:val="99"/>
    <w:locked/>
    <w:rsid w:val="00C55398"/>
    <w:rPr>
      <w:sz w:val="23"/>
      <w:szCs w:val="23"/>
      <w:shd w:val="clear" w:color="auto" w:fill="FFFFFF"/>
    </w:rPr>
  </w:style>
  <w:style w:type="paragraph" w:customStyle="1" w:styleId="51">
    <w:name w:val="Основной текст5"/>
    <w:basedOn w:val="a"/>
    <w:link w:val="afc"/>
    <w:uiPriority w:val="99"/>
    <w:rsid w:val="00C55398"/>
    <w:pPr>
      <w:shd w:val="clear" w:color="auto" w:fill="FFFFFF"/>
      <w:spacing w:after="0" w:line="240" w:lineRule="atLeast"/>
    </w:pPr>
    <w:rPr>
      <w:sz w:val="23"/>
      <w:szCs w:val="23"/>
    </w:rPr>
  </w:style>
  <w:style w:type="paragraph" w:styleId="afd">
    <w:name w:val="Balloon Text"/>
    <w:basedOn w:val="a"/>
    <w:link w:val="afe"/>
    <w:rsid w:val="00C55398"/>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rsid w:val="00C55398"/>
    <w:rPr>
      <w:rFonts w:ascii="Tahoma" w:eastAsia="Times New Roman" w:hAnsi="Tahoma" w:cs="Times New Roman"/>
      <w:sz w:val="16"/>
      <w:szCs w:val="16"/>
      <w:lang w:val="x-none" w:eastAsia="x-none"/>
    </w:rPr>
  </w:style>
  <w:style w:type="paragraph" w:customStyle="1" w:styleId="1d">
    <w:name w:val="Знак1 Знак Знак Знак"/>
    <w:basedOn w:val="a"/>
    <w:rsid w:val="00C55398"/>
    <w:pPr>
      <w:spacing w:after="160" w:line="240" w:lineRule="exact"/>
    </w:pPr>
    <w:rPr>
      <w:rFonts w:ascii="Verdana" w:eastAsia="Times New Roman" w:hAnsi="Verdana" w:cs="Times New Roman"/>
      <w:sz w:val="20"/>
      <w:szCs w:val="20"/>
      <w:lang w:val="en-US"/>
    </w:rPr>
  </w:style>
  <w:style w:type="table" w:customStyle="1" w:styleId="1e">
    <w:name w:val="Сетка таблицы1"/>
    <w:basedOn w:val="a1"/>
    <w:next w:val="afa"/>
    <w:uiPriority w:val="5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C55398"/>
  </w:style>
  <w:style w:type="numbering" w:customStyle="1" w:styleId="11111">
    <w:name w:val="Нет списка11111"/>
    <w:next w:val="a2"/>
    <w:uiPriority w:val="99"/>
    <w:semiHidden/>
    <w:unhideWhenUsed/>
    <w:rsid w:val="00C55398"/>
  </w:style>
  <w:style w:type="table" w:customStyle="1" w:styleId="28">
    <w:name w:val="Сетка таблицы2"/>
    <w:basedOn w:val="a1"/>
    <w:next w:val="afa"/>
    <w:uiPriority w:val="39"/>
    <w:rsid w:val="00C55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C553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C553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endnote text"/>
    <w:basedOn w:val="a"/>
    <w:link w:val="aff2"/>
    <w:uiPriority w:val="99"/>
    <w:unhideWhenUsed/>
    <w:rsid w:val="00C55398"/>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2">
    <w:name w:val="Текст концевой сноски Знак"/>
    <w:basedOn w:val="a0"/>
    <w:link w:val="aff1"/>
    <w:uiPriority w:val="99"/>
    <w:rsid w:val="00C55398"/>
    <w:rPr>
      <w:rFonts w:ascii="Arial" w:eastAsia="Times New Roman" w:hAnsi="Arial" w:cs="Times New Roman"/>
      <w:sz w:val="20"/>
      <w:szCs w:val="20"/>
      <w:lang w:val="x-none" w:eastAsia="x-none"/>
    </w:rPr>
  </w:style>
  <w:style w:type="character" w:styleId="aff3">
    <w:name w:val="endnote reference"/>
    <w:uiPriority w:val="99"/>
    <w:unhideWhenUsed/>
    <w:rsid w:val="00C55398"/>
    <w:rPr>
      <w:vertAlign w:val="superscript"/>
    </w:rPr>
  </w:style>
  <w:style w:type="paragraph" w:styleId="aff4">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5"/>
    <w:uiPriority w:val="99"/>
    <w:unhideWhenUsed/>
    <w:rsid w:val="00C55398"/>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5">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f4"/>
    <w:uiPriority w:val="99"/>
    <w:rsid w:val="00C55398"/>
    <w:rPr>
      <w:rFonts w:ascii="Arial" w:eastAsia="Times New Roman" w:hAnsi="Arial" w:cs="Times New Roman"/>
      <w:sz w:val="20"/>
      <w:szCs w:val="20"/>
      <w:lang w:val="x-none" w:eastAsia="x-none"/>
    </w:rPr>
  </w:style>
  <w:style w:type="character" w:styleId="aff6">
    <w:name w:val="footnote reference"/>
    <w:unhideWhenUsed/>
    <w:rsid w:val="00C55398"/>
    <w:rPr>
      <w:vertAlign w:val="superscript"/>
    </w:rPr>
  </w:style>
  <w:style w:type="character" w:styleId="aff7">
    <w:name w:val="Placeholder Text"/>
    <w:uiPriority w:val="99"/>
    <w:semiHidden/>
    <w:rsid w:val="00C55398"/>
    <w:rPr>
      <w:color w:val="808080"/>
    </w:rPr>
  </w:style>
  <w:style w:type="numbering" w:customStyle="1" w:styleId="111111">
    <w:name w:val="Нет списка111111"/>
    <w:next w:val="a2"/>
    <w:uiPriority w:val="99"/>
    <w:semiHidden/>
    <w:unhideWhenUsed/>
    <w:rsid w:val="00C55398"/>
  </w:style>
  <w:style w:type="character" w:customStyle="1" w:styleId="aff8">
    <w:name w:val="Цветовое выделение"/>
    <w:uiPriority w:val="99"/>
    <w:rsid w:val="00C55398"/>
    <w:rPr>
      <w:b/>
      <w:color w:val="26282F"/>
    </w:rPr>
  </w:style>
  <w:style w:type="character" w:customStyle="1" w:styleId="aff9">
    <w:name w:val="Активная гипертекстовая ссылка"/>
    <w:uiPriority w:val="99"/>
    <w:rsid w:val="00C55398"/>
    <w:rPr>
      <w:rFonts w:cs="Times New Roman"/>
      <w:b w:val="0"/>
      <w:color w:val="106BBE"/>
      <w:u w:val="single"/>
    </w:rPr>
  </w:style>
  <w:style w:type="paragraph" w:customStyle="1" w:styleId="affa">
    <w:name w:val="Внимание"/>
    <w:basedOn w:val="a"/>
    <w:next w:val="a"/>
    <w:uiPriority w:val="99"/>
    <w:rsid w:val="00C5539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b">
    <w:name w:val="Внимание: криминал!!"/>
    <w:basedOn w:val="affa"/>
    <w:next w:val="a"/>
    <w:uiPriority w:val="99"/>
    <w:rsid w:val="00C55398"/>
  </w:style>
  <w:style w:type="paragraph" w:customStyle="1" w:styleId="affc">
    <w:name w:val="Внимание: недобросовестность!"/>
    <w:basedOn w:val="affa"/>
    <w:next w:val="a"/>
    <w:uiPriority w:val="99"/>
    <w:rsid w:val="00C55398"/>
  </w:style>
  <w:style w:type="character" w:customStyle="1" w:styleId="affd">
    <w:name w:val="Выделение для Базового Поиска"/>
    <w:uiPriority w:val="99"/>
    <w:rsid w:val="00C55398"/>
    <w:rPr>
      <w:rFonts w:cs="Times New Roman"/>
      <w:b/>
      <w:bCs/>
      <w:color w:val="0058A9"/>
    </w:rPr>
  </w:style>
  <w:style w:type="character" w:customStyle="1" w:styleId="affe">
    <w:name w:val="Выделение для Базового Поиска (курсив)"/>
    <w:uiPriority w:val="99"/>
    <w:rsid w:val="00C55398"/>
    <w:rPr>
      <w:rFonts w:cs="Times New Roman"/>
      <w:b/>
      <w:bCs/>
      <w:i/>
      <w:iCs/>
      <w:color w:val="0058A9"/>
    </w:rPr>
  </w:style>
  <w:style w:type="paragraph" w:customStyle="1" w:styleId="afff">
    <w:name w:val="Дочерний элемент списка"/>
    <w:basedOn w:val="a"/>
    <w:next w:val="a"/>
    <w:uiPriority w:val="99"/>
    <w:rsid w:val="00C55398"/>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0">
    <w:name w:val="Основное меню (преемственное)"/>
    <w:basedOn w:val="a"/>
    <w:next w:val="a"/>
    <w:uiPriority w:val="99"/>
    <w:rsid w:val="00C55398"/>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1">
    <w:name w:val="Заголовок"/>
    <w:basedOn w:val="afff0"/>
    <w:next w:val="a"/>
    <w:uiPriority w:val="99"/>
    <w:rsid w:val="00C55398"/>
    <w:rPr>
      <w:b/>
      <w:bCs/>
      <w:color w:val="0058A9"/>
      <w:shd w:val="clear" w:color="auto" w:fill="F0F0F0"/>
    </w:rPr>
  </w:style>
  <w:style w:type="paragraph" w:customStyle="1" w:styleId="afff2">
    <w:name w:val="Заголовок группы контролов"/>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3">
    <w:name w:val="Заголовок для информации об изменениях"/>
    <w:basedOn w:val="1"/>
    <w:next w:val="a"/>
    <w:uiPriority w:val="99"/>
    <w:rsid w:val="00C55398"/>
    <w:pPr>
      <w:keepNext w:val="0"/>
      <w:widowControl w:val="0"/>
      <w:autoSpaceDE w:val="0"/>
      <w:autoSpaceDN w:val="0"/>
      <w:adjustRightInd w:val="0"/>
      <w:spacing w:before="0" w:after="108"/>
      <w:jc w:val="center"/>
      <w:outlineLvl w:val="9"/>
    </w:pPr>
    <w:rPr>
      <w:b w:val="0"/>
      <w:bCs w:val="0"/>
      <w:color w:val="26282F"/>
      <w:kern w:val="0"/>
      <w:sz w:val="18"/>
      <w:szCs w:val="18"/>
      <w:shd w:val="clear" w:color="auto" w:fill="FFFFFF"/>
    </w:rPr>
  </w:style>
  <w:style w:type="paragraph" w:customStyle="1" w:styleId="afff4">
    <w:name w:val="Заголовок распахивающейся части диалога"/>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5">
    <w:name w:val="Заголовок своего сообщения"/>
    <w:uiPriority w:val="99"/>
    <w:rsid w:val="00C55398"/>
    <w:rPr>
      <w:rFonts w:cs="Times New Roman"/>
      <w:b/>
      <w:bCs/>
      <w:color w:val="26282F"/>
    </w:rPr>
  </w:style>
  <w:style w:type="paragraph" w:customStyle="1" w:styleId="afff6">
    <w:name w:val="Заголовок статьи"/>
    <w:basedOn w:val="a"/>
    <w:next w:val="a"/>
    <w:uiPriority w:val="99"/>
    <w:rsid w:val="00C5539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7">
    <w:name w:val="Заголовок чужого сообщения"/>
    <w:uiPriority w:val="99"/>
    <w:rsid w:val="00C55398"/>
    <w:rPr>
      <w:rFonts w:cs="Times New Roman"/>
      <w:b/>
      <w:bCs/>
      <w:color w:val="FF0000"/>
    </w:rPr>
  </w:style>
  <w:style w:type="paragraph" w:customStyle="1" w:styleId="afff8">
    <w:name w:val="Заголовок ЭР (левое окно)"/>
    <w:basedOn w:val="a"/>
    <w:next w:val="a"/>
    <w:uiPriority w:val="99"/>
    <w:rsid w:val="00C5539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9">
    <w:name w:val="Заголовок ЭР (правое окно)"/>
    <w:basedOn w:val="afff8"/>
    <w:next w:val="a"/>
    <w:uiPriority w:val="99"/>
    <w:rsid w:val="00C55398"/>
    <w:pPr>
      <w:spacing w:after="0"/>
      <w:jc w:val="left"/>
    </w:pPr>
  </w:style>
  <w:style w:type="paragraph" w:customStyle="1" w:styleId="afffa">
    <w:name w:val="Интерактивный заголовок"/>
    <w:basedOn w:val="afff1"/>
    <w:next w:val="a"/>
    <w:uiPriority w:val="99"/>
    <w:rsid w:val="00C55398"/>
    <w:rPr>
      <w:u w:val="single"/>
    </w:rPr>
  </w:style>
  <w:style w:type="paragraph" w:customStyle="1" w:styleId="afffb">
    <w:name w:val="Текст информации об изменениях"/>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c">
    <w:name w:val="Информация об изменениях"/>
    <w:basedOn w:val="afffb"/>
    <w:next w:val="a"/>
    <w:uiPriority w:val="99"/>
    <w:rsid w:val="00C55398"/>
    <w:pPr>
      <w:spacing w:before="180"/>
      <w:ind w:left="360" w:right="360" w:firstLine="0"/>
    </w:pPr>
    <w:rPr>
      <w:shd w:val="clear" w:color="auto" w:fill="EAEFED"/>
    </w:rPr>
  </w:style>
  <w:style w:type="paragraph" w:customStyle="1" w:styleId="afffd">
    <w:name w:val="Текст (справка)"/>
    <w:basedOn w:val="a"/>
    <w:next w:val="a"/>
    <w:uiPriority w:val="99"/>
    <w:rsid w:val="00C5539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e">
    <w:name w:val="Комментарий"/>
    <w:basedOn w:val="afffd"/>
    <w:next w:val="a"/>
    <w:uiPriority w:val="99"/>
    <w:rsid w:val="00C55398"/>
    <w:pPr>
      <w:spacing w:before="75"/>
      <w:ind w:right="0"/>
      <w:jc w:val="both"/>
    </w:pPr>
    <w:rPr>
      <w:color w:val="353842"/>
      <w:shd w:val="clear" w:color="auto" w:fill="F0F0F0"/>
    </w:rPr>
  </w:style>
  <w:style w:type="paragraph" w:customStyle="1" w:styleId="affff">
    <w:name w:val="Информация об изменениях документа"/>
    <w:basedOn w:val="afffe"/>
    <w:next w:val="a"/>
    <w:uiPriority w:val="99"/>
    <w:rsid w:val="00C55398"/>
    <w:rPr>
      <w:i/>
      <w:iCs/>
    </w:rPr>
  </w:style>
  <w:style w:type="paragraph" w:customStyle="1" w:styleId="affff0">
    <w:name w:val="Текст (лев. подпись)"/>
    <w:basedOn w:val="a"/>
    <w:next w:val="a"/>
    <w:uiPriority w:val="99"/>
    <w:rsid w:val="00C553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Колонтитул (левый)"/>
    <w:basedOn w:val="affff0"/>
    <w:next w:val="a"/>
    <w:uiPriority w:val="99"/>
    <w:rsid w:val="00C55398"/>
    <w:rPr>
      <w:sz w:val="14"/>
      <w:szCs w:val="14"/>
    </w:rPr>
  </w:style>
  <w:style w:type="paragraph" w:customStyle="1" w:styleId="affff2">
    <w:name w:val="Текст (прав. подпись)"/>
    <w:basedOn w:val="a"/>
    <w:next w:val="a"/>
    <w:uiPriority w:val="99"/>
    <w:rsid w:val="00C5539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3">
    <w:name w:val="Колонтитул (правый)"/>
    <w:basedOn w:val="affff2"/>
    <w:next w:val="a"/>
    <w:uiPriority w:val="99"/>
    <w:rsid w:val="00C55398"/>
    <w:rPr>
      <w:sz w:val="14"/>
      <w:szCs w:val="14"/>
    </w:rPr>
  </w:style>
  <w:style w:type="paragraph" w:customStyle="1" w:styleId="affff4">
    <w:name w:val="Комментарий пользователя"/>
    <w:basedOn w:val="afffe"/>
    <w:next w:val="a"/>
    <w:uiPriority w:val="99"/>
    <w:rsid w:val="00C55398"/>
    <w:pPr>
      <w:jc w:val="left"/>
    </w:pPr>
    <w:rPr>
      <w:shd w:val="clear" w:color="auto" w:fill="FFDFE0"/>
    </w:rPr>
  </w:style>
  <w:style w:type="paragraph" w:customStyle="1" w:styleId="affff5">
    <w:name w:val="Куда обратиться?"/>
    <w:basedOn w:val="affa"/>
    <w:next w:val="a"/>
    <w:uiPriority w:val="99"/>
    <w:rsid w:val="00C55398"/>
  </w:style>
  <w:style w:type="paragraph" w:customStyle="1" w:styleId="affff6">
    <w:name w:val="Моноширинный"/>
    <w:basedOn w:val="a"/>
    <w:next w:val="a"/>
    <w:uiPriority w:val="99"/>
    <w:rsid w:val="00C5539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7">
    <w:name w:val="Найденные слова"/>
    <w:uiPriority w:val="99"/>
    <w:rsid w:val="00C55398"/>
    <w:rPr>
      <w:rFonts w:cs="Times New Roman"/>
      <w:b w:val="0"/>
      <w:color w:val="26282F"/>
      <w:shd w:val="clear" w:color="auto" w:fill="FFF580"/>
    </w:rPr>
  </w:style>
  <w:style w:type="character" w:customStyle="1" w:styleId="affff8">
    <w:name w:val="Не вступил в силу"/>
    <w:uiPriority w:val="99"/>
    <w:rsid w:val="00C55398"/>
    <w:rPr>
      <w:rFonts w:cs="Times New Roman"/>
      <w:b w:val="0"/>
      <w:color w:val="000000"/>
      <w:shd w:val="clear" w:color="auto" w:fill="D8EDE8"/>
    </w:rPr>
  </w:style>
  <w:style w:type="paragraph" w:customStyle="1" w:styleId="affff9">
    <w:name w:val="Необходимые документы"/>
    <w:basedOn w:val="affa"/>
    <w:next w:val="a"/>
    <w:uiPriority w:val="99"/>
    <w:rsid w:val="00C55398"/>
    <w:pPr>
      <w:ind w:firstLine="118"/>
    </w:pPr>
  </w:style>
  <w:style w:type="paragraph" w:customStyle="1" w:styleId="affffa">
    <w:name w:val="Оглавление"/>
    <w:basedOn w:val="af4"/>
    <w:next w:val="a"/>
    <w:uiPriority w:val="99"/>
    <w:rsid w:val="00C55398"/>
    <w:pPr>
      <w:ind w:left="140"/>
      <w:jc w:val="left"/>
    </w:pPr>
    <w:rPr>
      <w:sz w:val="24"/>
      <w:szCs w:val="24"/>
    </w:rPr>
  </w:style>
  <w:style w:type="character" w:customStyle="1" w:styleId="affffb">
    <w:name w:val="Опечатки"/>
    <w:uiPriority w:val="99"/>
    <w:rsid w:val="00C55398"/>
    <w:rPr>
      <w:color w:val="FF0000"/>
    </w:rPr>
  </w:style>
  <w:style w:type="paragraph" w:customStyle="1" w:styleId="affffc">
    <w:name w:val="Переменная часть"/>
    <w:basedOn w:val="afff0"/>
    <w:next w:val="a"/>
    <w:uiPriority w:val="99"/>
    <w:rsid w:val="00C55398"/>
    <w:rPr>
      <w:sz w:val="18"/>
      <w:szCs w:val="18"/>
    </w:rPr>
  </w:style>
  <w:style w:type="paragraph" w:customStyle="1" w:styleId="affffd">
    <w:name w:val="Подвал для информации об изменениях"/>
    <w:basedOn w:val="1"/>
    <w:next w:val="a"/>
    <w:uiPriority w:val="99"/>
    <w:rsid w:val="00C55398"/>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fe">
    <w:name w:val="Подзаголовок для информации об изменениях"/>
    <w:basedOn w:val="afffb"/>
    <w:next w:val="a"/>
    <w:uiPriority w:val="99"/>
    <w:rsid w:val="00C55398"/>
    <w:rPr>
      <w:b/>
      <w:bCs/>
    </w:rPr>
  </w:style>
  <w:style w:type="paragraph" w:customStyle="1" w:styleId="afffff">
    <w:name w:val="Подчёркнуный текст"/>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0">
    <w:name w:val="Постоянная часть"/>
    <w:basedOn w:val="afff0"/>
    <w:next w:val="a"/>
    <w:uiPriority w:val="99"/>
    <w:rsid w:val="00C55398"/>
    <w:rPr>
      <w:sz w:val="20"/>
      <w:szCs w:val="20"/>
    </w:rPr>
  </w:style>
  <w:style w:type="paragraph" w:customStyle="1" w:styleId="afffff1">
    <w:name w:val="Пример."/>
    <w:basedOn w:val="affa"/>
    <w:next w:val="a"/>
    <w:uiPriority w:val="99"/>
    <w:rsid w:val="00C55398"/>
  </w:style>
  <w:style w:type="paragraph" w:customStyle="1" w:styleId="afffff2">
    <w:name w:val="Примечание."/>
    <w:basedOn w:val="affa"/>
    <w:next w:val="a"/>
    <w:uiPriority w:val="99"/>
    <w:rsid w:val="00C55398"/>
  </w:style>
  <w:style w:type="character" w:customStyle="1" w:styleId="afffff3">
    <w:name w:val="Продолжение ссылки"/>
    <w:uiPriority w:val="99"/>
    <w:rsid w:val="00C55398"/>
    <w:rPr>
      <w:rFonts w:cs="Times New Roman"/>
      <w:b w:val="0"/>
      <w:color w:val="106BBE"/>
    </w:rPr>
  </w:style>
  <w:style w:type="paragraph" w:customStyle="1" w:styleId="afffff4">
    <w:name w:val="Словарная статья"/>
    <w:basedOn w:val="a"/>
    <w:next w:val="a"/>
    <w:uiPriority w:val="99"/>
    <w:rsid w:val="00C5539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5">
    <w:name w:val="Сравнение редакций"/>
    <w:uiPriority w:val="99"/>
    <w:rsid w:val="00C55398"/>
    <w:rPr>
      <w:rFonts w:cs="Times New Roman"/>
      <w:b w:val="0"/>
      <w:color w:val="26282F"/>
    </w:rPr>
  </w:style>
  <w:style w:type="character" w:customStyle="1" w:styleId="afffff6">
    <w:name w:val="Сравнение редакций. Добавленный фрагмент"/>
    <w:uiPriority w:val="99"/>
    <w:rsid w:val="00C55398"/>
    <w:rPr>
      <w:color w:val="000000"/>
      <w:shd w:val="clear" w:color="auto" w:fill="C1D7FF"/>
    </w:rPr>
  </w:style>
  <w:style w:type="character" w:customStyle="1" w:styleId="afffff7">
    <w:name w:val="Сравнение редакций. Удаленный фрагмент"/>
    <w:uiPriority w:val="99"/>
    <w:rsid w:val="00C55398"/>
    <w:rPr>
      <w:color w:val="000000"/>
      <w:shd w:val="clear" w:color="auto" w:fill="C4C413"/>
    </w:rPr>
  </w:style>
  <w:style w:type="paragraph" w:customStyle="1" w:styleId="afffff8">
    <w:name w:val="Ссылка на официальную публикацию"/>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9">
    <w:name w:val="Текст в таблице"/>
    <w:basedOn w:val="aff"/>
    <w:next w:val="a"/>
    <w:uiPriority w:val="99"/>
    <w:rsid w:val="00C55398"/>
    <w:pPr>
      <w:ind w:firstLine="500"/>
    </w:pPr>
  </w:style>
  <w:style w:type="paragraph" w:customStyle="1" w:styleId="afffffa">
    <w:name w:val="Текст ЭР (см. также)"/>
    <w:basedOn w:val="a"/>
    <w:next w:val="a"/>
    <w:uiPriority w:val="99"/>
    <w:rsid w:val="00C55398"/>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b">
    <w:name w:val="Технический комментарий"/>
    <w:basedOn w:val="a"/>
    <w:next w:val="a"/>
    <w:uiPriority w:val="99"/>
    <w:rsid w:val="00C5539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c">
    <w:name w:val="Утратил силу"/>
    <w:uiPriority w:val="99"/>
    <w:rsid w:val="00C55398"/>
    <w:rPr>
      <w:rFonts w:cs="Times New Roman"/>
      <w:b w:val="0"/>
      <w:strike/>
      <w:color w:val="666600"/>
    </w:rPr>
  </w:style>
  <w:style w:type="paragraph" w:customStyle="1" w:styleId="afffffd">
    <w:name w:val="Формула"/>
    <w:basedOn w:val="a"/>
    <w:next w:val="a"/>
    <w:uiPriority w:val="99"/>
    <w:rsid w:val="00C5539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e">
    <w:name w:val="Центрированный (таблица)"/>
    <w:basedOn w:val="aff"/>
    <w:next w:val="a"/>
    <w:uiPriority w:val="99"/>
    <w:rsid w:val="00C55398"/>
    <w:pPr>
      <w:jc w:val="center"/>
    </w:pPr>
  </w:style>
  <w:style w:type="paragraph" w:customStyle="1" w:styleId="-">
    <w:name w:val="ЭР-содержание (правое окно)"/>
    <w:basedOn w:val="a"/>
    <w:next w:val="a"/>
    <w:uiPriority w:val="99"/>
    <w:rsid w:val="00C55398"/>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29">
    <w:name w:val="Знак Знак2 Знак Знак"/>
    <w:basedOn w:val="a"/>
    <w:rsid w:val="00C55398"/>
    <w:pPr>
      <w:spacing w:after="160" w:line="240" w:lineRule="exact"/>
    </w:pPr>
    <w:rPr>
      <w:rFonts w:ascii="Verdana" w:eastAsia="Times New Roman" w:hAnsi="Verdana" w:cs="Times New Roman"/>
      <w:sz w:val="20"/>
      <w:szCs w:val="20"/>
      <w:lang w:val="en-US"/>
    </w:rPr>
  </w:style>
  <w:style w:type="character" w:customStyle="1" w:styleId="Heading2Char">
    <w:name w:val="Heading 2 Char"/>
    <w:uiPriority w:val="99"/>
    <w:locked/>
    <w:rsid w:val="00C55398"/>
    <w:rPr>
      <w:rFonts w:ascii="Cambria" w:hAnsi="Cambria"/>
      <w:b/>
      <w:color w:val="4F81BD"/>
      <w:sz w:val="26"/>
      <w:lang w:val="ru-RU" w:eastAsia="en-US"/>
    </w:rPr>
  </w:style>
  <w:style w:type="character" w:customStyle="1" w:styleId="Heading3Char">
    <w:name w:val="Heading 3 Char"/>
    <w:uiPriority w:val="99"/>
    <w:locked/>
    <w:rsid w:val="00C55398"/>
    <w:rPr>
      <w:rFonts w:ascii="Cambria" w:hAnsi="Cambria"/>
      <w:b/>
      <w:color w:val="4F81BD"/>
      <w:sz w:val="22"/>
      <w:lang w:val="ru-RU" w:eastAsia="en-US"/>
    </w:rPr>
  </w:style>
  <w:style w:type="paragraph" w:customStyle="1" w:styleId="210">
    <w:name w:val="Оглавление 21"/>
    <w:basedOn w:val="a"/>
    <w:next w:val="a"/>
    <w:autoRedefine/>
    <w:uiPriority w:val="99"/>
    <w:rsid w:val="00C55398"/>
    <w:pPr>
      <w:spacing w:after="0"/>
      <w:ind w:left="220"/>
    </w:pPr>
    <w:rPr>
      <w:rFonts w:ascii="Calibri" w:eastAsia="Times New Roman" w:hAnsi="Calibri" w:cs="Calibri"/>
      <w:smallCaps/>
      <w:sz w:val="20"/>
      <w:szCs w:val="20"/>
    </w:rPr>
  </w:style>
  <w:style w:type="paragraph" w:customStyle="1" w:styleId="310">
    <w:name w:val="Оглавление 31"/>
    <w:basedOn w:val="a"/>
    <w:next w:val="a"/>
    <w:autoRedefine/>
    <w:uiPriority w:val="99"/>
    <w:rsid w:val="00C55398"/>
    <w:pPr>
      <w:spacing w:after="0"/>
      <w:ind w:left="440"/>
    </w:pPr>
    <w:rPr>
      <w:rFonts w:ascii="Calibri" w:eastAsia="Times New Roman" w:hAnsi="Calibri" w:cs="Calibri"/>
      <w:i/>
      <w:iCs/>
      <w:sz w:val="20"/>
      <w:szCs w:val="20"/>
    </w:rPr>
  </w:style>
  <w:style w:type="paragraph" w:customStyle="1" w:styleId="41">
    <w:name w:val="Оглавление 41"/>
    <w:basedOn w:val="a"/>
    <w:next w:val="a"/>
    <w:autoRedefine/>
    <w:uiPriority w:val="99"/>
    <w:rsid w:val="00C55398"/>
    <w:pPr>
      <w:spacing w:after="0"/>
      <w:ind w:left="660"/>
    </w:pPr>
    <w:rPr>
      <w:rFonts w:ascii="Calibri" w:eastAsia="Times New Roman" w:hAnsi="Calibri" w:cs="Calibri"/>
      <w:sz w:val="18"/>
      <w:szCs w:val="18"/>
    </w:rPr>
  </w:style>
  <w:style w:type="paragraph" w:customStyle="1" w:styleId="510">
    <w:name w:val="Оглавление 51"/>
    <w:basedOn w:val="a"/>
    <w:next w:val="a"/>
    <w:autoRedefine/>
    <w:uiPriority w:val="99"/>
    <w:rsid w:val="00C55398"/>
    <w:pPr>
      <w:spacing w:after="0"/>
      <w:ind w:left="880"/>
    </w:pPr>
    <w:rPr>
      <w:rFonts w:ascii="Calibri" w:eastAsia="Times New Roman" w:hAnsi="Calibri" w:cs="Calibri"/>
      <w:sz w:val="18"/>
      <w:szCs w:val="18"/>
    </w:rPr>
  </w:style>
  <w:style w:type="paragraph" w:customStyle="1" w:styleId="61">
    <w:name w:val="Оглавление 61"/>
    <w:basedOn w:val="a"/>
    <w:next w:val="a"/>
    <w:autoRedefine/>
    <w:uiPriority w:val="99"/>
    <w:rsid w:val="00C55398"/>
    <w:pPr>
      <w:spacing w:after="0"/>
      <w:ind w:left="1100"/>
    </w:pPr>
    <w:rPr>
      <w:rFonts w:ascii="Calibri" w:eastAsia="Times New Roman" w:hAnsi="Calibri" w:cs="Calibri"/>
      <w:sz w:val="18"/>
      <w:szCs w:val="18"/>
    </w:rPr>
  </w:style>
  <w:style w:type="paragraph" w:customStyle="1" w:styleId="71">
    <w:name w:val="Оглавление 71"/>
    <w:basedOn w:val="a"/>
    <w:next w:val="a"/>
    <w:autoRedefine/>
    <w:uiPriority w:val="99"/>
    <w:rsid w:val="00C55398"/>
    <w:pPr>
      <w:spacing w:after="0"/>
      <w:ind w:left="1320"/>
    </w:pPr>
    <w:rPr>
      <w:rFonts w:ascii="Calibri" w:eastAsia="Times New Roman" w:hAnsi="Calibri" w:cs="Calibri"/>
      <w:sz w:val="18"/>
      <w:szCs w:val="18"/>
    </w:rPr>
  </w:style>
  <w:style w:type="paragraph" w:customStyle="1" w:styleId="81">
    <w:name w:val="Оглавление 81"/>
    <w:basedOn w:val="a"/>
    <w:next w:val="a"/>
    <w:autoRedefine/>
    <w:uiPriority w:val="99"/>
    <w:rsid w:val="00C55398"/>
    <w:pPr>
      <w:spacing w:after="0"/>
      <w:ind w:left="1540"/>
    </w:pPr>
    <w:rPr>
      <w:rFonts w:ascii="Calibri" w:eastAsia="Times New Roman" w:hAnsi="Calibri" w:cs="Calibri"/>
      <w:sz w:val="18"/>
      <w:szCs w:val="18"/>
    </w:rPr>
  </w:style>
  <w:style w:type="paragraph" w:customStyle="1" w:styleId="91">
    <w:name w:val="Оглавление 91"/>
    <w:basedOn w:val="a"/>
    <w:next w:val="a"/>
    <w:autoRedefine/>
    <w:uiPriority w:val="99"/>
    <w:rsid w:val="00C55398"/>
    <w:pPr>
      <w:spacing w:after="0"/>
      <w:ind w:left="1760"/>
    </w:pPr>
    <w:rPr>
      <w:rFonts w:ascii="Calibri" w:eastAsia="Times New Roman" w:hAnsi="Calibri" w:cs="Calibri"/>
      <w:sz w:val="18"/>
      <w:szCs w:val="18"/>
    </w:rPr>
  </w:style>
  <w:style w:type="paragraph" w:customStyle="1" w:styleId="ListParagraph1">
    <w:name w:val="List Paragraph1"/>
    <w:basedOn w:val="a"/>
    <w:link w:val="ListParagraph"/>
    <w:uiPriority w:val="99"/>
    <w:rsid w:val="00C55398"/>
    <w:pPr>
      <w:ind w:left="720"/>
      <w:contextualSpacing/>
    </w:pPr>
    <w:rPr>
      <w:rFonts w:ascii="Calibri" w:eastAsia="Times New Roman" w:hAnsi="Calibri" w:cs="Times New Roman"/>
      <w:szCs w:val="20"/>
      <w:lang w:val="x-none"/>
    </w:rPr>
  </w:style>
  <w:style w:type="character" w:customStyle="1" w:styleId="ListParagraph">
    <w:name w:val="List Paragraph Знак"/>
    <w:link w:val="ListParagraph1"/>
    <w:uiPriority w:val="99"/>
    <w:locked/>
    <w:rsid w:val="00C55398"/>
    <w:rPr>
      <w:rFonts w:ascii="Calibri" w:eastAsia="Times New Roman" w:hAnsi="Calibri" w:cs="Times New Roman"/>
      <w:szCs w:val="20"/>
      <w:lang w:val="x-none"/>
    </w:rPr>
  </w:style>
  <w:style w:type="paragraph" w:customStyle="1" w:styleId="NoSpacing1">
    <w:name w:val="No Spacing1"/>
    <w:link w:val="NoSpacingChar"/>
    <w:uiPriority w:val="99"/>
    <w:rsid w:val="00C55398"/>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C55398"/>
    <w:rPr>
      <w:rFonts w:ascii="Calibri" w:eastAsia="Times New Roman" w:hAnsi="Calibri" w:cs="Times New Roman"/>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C55398"/>
    <w:rPr>
      <w:rFonts w:ascii="Calibri" w:hAnsi="Calibri"/>
      <w:sz w:val="20"/>
    </w:rPr>
  </w:style>
  <w:style w:type="character" w:customStyle="1" w:styleId="FooterChar">
    <w:name w:val="Footer Char"/>
    <w:locked/>
    <w:rsid w:val="00C55398"/>
    <w:rPr>
      <w:rFonts w:ascii="Calibri" w:hAnsi="Calibri"/>
      <w:sz w:val="20"/>
    </w:rPr>
  </w:style>
  <w:style w:type="paragraph" w:customStyle="1" w:styleId="ConsPlusNonformat">
    <w:name w:val="ConsPlusNonformat"/>
    <w:rsid w:val="00C553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53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Без интервала1"/>
    <w:link w:val="NoSpacingChar1"/>
    <w:uiPriority w:val="99"/>
    <w:rsid w:val="00C55398"/>
    <w:pPr>
      <w:spacing w:after="0" w:line="240" w:lineRule="auto"/>
    </w:pPr>
    <w:rPr>
      <w:rFonts w:ascii="Calibri" w:eastAsia="Times New Roman" w:hAnsi="Calibri" w:cs="Times New Roman"/>
    </w:rPr>
  </w:style>
  <w:style w:type="character" w:customStyle="1" w:styleId="82">
    <w:name w:val="Знак Знак8"/>
    <w:uiPriority w:val="99"/>
    <w:rsid w:val="00C55398"/>
    <w:rPr>
      <w:rFonts w:ascii="Arial" w:hAnsi="Arial"/>
      <w:b/>
      <w:kern w:val="32"/>
      <w:sz w:val="32"/>
      <w:lang w:val="x-none" w:eastAsia="ru-RU"/>
    </w:rPr>
  </w:style>
  <w:style w:type="paragraph" w:customStyle="1" w:styleId="1f0">
    <w:name w:val="Абзац списка1"/>
    <w:basedOn w:val="a"/>
    <w:link w:val="ListParagraphChar"/>
    <w:rsid w:val="00C55398"/>
    <w:pPr>
      <w:ind w:left="720"/>
      <w:contextualSpacing/>
    </w:pPr>
    <w:rPr>
      <w:rFonts w:ascii="Calibri" w:eastAsia="Times New Roman" w:hAnsi="Calibri" w:cs="Times New Roman"/>
      <w:szCs w:val="20"/>
      <w:lang w:val="x-none"/>
    </w:rPr>
  </w:style>
  <w:style w:type="character" w:customStyle="1" w:styleId="ListParagraphChar">
    <w:name w:val="List Paragraph Char"/>
    <w:link w:val="1f0"/>
    <w:locked/>
    <w:rsid w:val="00C55398"/>
    <w:rPr>
      <w:rFonts w:ascii="Calibri" w:eastAsia="Times New Roman" w:hAnsi="Calibri" w:cs="Times New Roman"/>
      <w:szCs w:val="20"/>
      <w:lang w:val="x-none"/>
    </w:rPr>
  </w:style>
  <w:style w:type="paragraph" w:customStyle="1" w:styleId="affffff">
    <w:name w:val="Заголовок ГП"/>
    <w:basedOn w:val="1f0"/>
    <w:link w:val="affffff0"/>
    <w:uiPriority w:val="99"/>
    <w:rsid w:val="00C55398"/>
    <w:pPr>
      <w:tabs>
        <w:tab w:val="left" w:pos="284"/>
      </w:tabs>
      <w:ind w:left="0" w:hanging="360"/>
      <w:jc w:val="center"/>
    </w:pPr>
    <w:rPr>
      <w:b/>
      <w:sz w:val="32"/>
    </w:rPr>
  </w:style>
  <w:style w:type="character" w:customStyle="1" w:styleId="affffff0">
    <w:name w:val="Заголовок ГП Знак"/>
    <w:link w:val="affffff"/>
    <w:uiPriority w:val="99"/>
    <w:locked/>
    <w:rsid w:val="00C55398"/>
    <w:rPr>
      <w:rFonts w:ascii="Calibri" w:eastAsia="Times New Roman" w:hAnsi="Calibri" w:cs="Times New Roman"/>
      <w:b/>
      <w:sz w:val="32"/>
      <w:szCs w:val="20"/>
      <w:lang w:val="x-none"/>
    </w:rPr>
  </w:style>
  <w:style w:type="character" w:customStyle="1" w:styleId="62">
    <w:name w:val="Знак Знак6"/>
    <w:uiPriority w:val="99"/>
    <w:rsid w:val="00C55398"/>
    <w:rPr>
      <w:rFonts w:ascii="Calibri" w:hAnsi="Calibri"/>
      <w:sz w:val="22"/>
      <w:lang w:val="x-none" w:eastAsia="en-US"/>
    </w:rPr>
  </w:style>
  <w:style w:type="character" w:customStyle="1" w:styleId="52">
    <w:name w:val="Знак Знак5"/>
    <w:uiPriority w:val="99"/>
    <w:rsid w:val="00C55398"/>
    <w:rPr>
      <w:rFonts w:ascii="Calibri" w:hAnsi="Calibri"/>
      <w:sz w:val="22"/>
      <w:lang w:val="x-none" w:eastAsia="en-US"/>
    </w:rPr>
  </w:style>
  <w:style w:type="paragraph" w:customStyle="1" w:styleId="1f1">
    <w:name w:val="Схема документа1"/>
    <w:basedOn w:val="a"/>
    <w:next w:val="affffff1"/>
    <w:link w:val="affffff2"/>
    <w:uiPriority w:val="99"/>
    <w:semiHidden/>
    <w:rsid w:val="00C55398"/>
    <w:rPr>
      <w:rFonts w:ascii="Tahoma" w:eastAsia="Times New Roman" w:hAnsi="Tahoma" w:cs="Times New Roman"/>
      <w:sz w:val="16"/>
      <w:szCs w:val="20"/>
      <w:lang w:val="x-none" w:eastAsia="x-none"/>
    </w:rPr>
  </w:style>
  <w:style w:type="character" w:customStyle="1" w:styleId="affffff2">
    <w:name w:val="Схема документа Знак"/>
    <w:link w:val="1f1"/>
    <w:uiPriority w:val="99"/>
    <w:semiHidden/>
    <w:rsid w:val="00C55398"/>
    <w:rPr>
      <w:rFonts w:ascii="Tahoma" w:eastAsia="Times New Roman" w:hAnsi="Tahoma" w:cs="Times New Roman"/>
      <w:sz w:val="16"/>
      <w:szCs w:val="20"/>
      <w:lang w:val="x-none" w:eastAsia="x-none"/>
    </w:rPr>
  </w:style>
  <w:style w:type="paragraph" w:customStyle="1" w:styleId="1f2">
    <w:name w:val="Заголовок оглавления1"/>
    <w:basedOn w:val="1"/>
    <w:next w:val="a"/>
    <w:uiPriority w:val="99"/>
    <w:rsid w:val="00C55398"/>
    <w:pPr>
      <w:keepLines/>
      <w:spacing w:before="480" w:after="0" w:line="276" w:lineRule="auto"/>
      <w:outlineLvl w:val="9"/>
    </w:pPr>
    <w:rPr>
      <w:rFonts w:ascii="Cambria" w:hAnsi="Cambria" w:cs="Times New Roman"/>
      <w:bCs w:val="0"/>
      <w:color w:val="365F91"/>
      <w:kern w:val="0"/>
      <w:sz w:val="28"/>
      <w:szCs w:val="20"/>
    </w:rPr>
  </w:style>
  <w:style w:type="paragraph" w:customStyle="1" w:styleId="1f3">
    <w:name w:val="Подзаголовок1"/>
    <w:basedOn w:val="a"/>
    <w:next w:val="a"/>
    <w:uiPriority w:val="99"/>
    <w:qFormat/>
    <w:rsid w:val="00C55398"/>
    <w:pPr>
      <w:spacing w:after="60"/>
      <w:jc w:val="center"/>
      <w:outlineLvl w:val="1"/>
    </w:pPr>
    <w:rPr>
      <w:rFonts w:ascii="Calibri" w:eastAsia="Times New Roman" w:hAnsi="Calibri" w:cs="Times New Roman"/>
      <w:b/>
      <w:i/>
      <w:sz w:val="28"/>
      <w:szCs w:val="20"/>
    </w:rPr>
  </w:style>
  <w:style w:type="character" w:customStyle="1" w:styleId="affffff3">
    <w:name w:val="Подзаголовок Знак"/>
    <w:link w:val="affffff4"/>
    <w:uiPriority w:val="99"/>
    <w:rsid w:val="00C55398"/>
    <w:rPr>
      <w:rFonts w:eastAsia="Times New Roman"/>
      <w:b/>
      <w:i/>
      <w:sz w:val="28"/>
    </w:rPr>
  </w:style>
  <w:style w:type="character" w:customStyle="1" w:styleId="SubtitleChar">
    <w:name w:val="Subtitle Char"/>
    <w:uiPriority w:val="99"/>
    <w:locked/>
    <w:rsid w:val="00C55398"/>
    <w:rPr>
      <w:rFonts w:eastAsia="Times New Roman"/>
      <w:b/>
      <w:i/>
      <w:sz w:val="28"/>
      <w:lang w:val="ru-RU" w:eastAsia="en-US"/>
    </w:rPr>
  </w:style>
  <w:style w:type="paragraph" w:customStyle="1" w:styleId="Web">
    <w:name w:val="Обычный (Web)"/>
    <w:basedOn w:val="a"/>
    <w:uiPriority w:val="99"/>
    <w:rsid w:val="00C55398"/>
    <w:pPr>
      <w:spacing w:before="100" w:after="100" w:line="240" w:lineRule="auto"/>
    </w:pPr>
    <w:rPr>
      <w:rFonts w:ascii="Times New Roman" w:eastAsia="Times New Roman" w:hAnsi="Times New Roman" w:cs="Times New Roman"/>
      <w:sz w:val="24"/>
      <w:szCs w:val="20"/>
      <w:lang w:eastAsia="ru-RU"/>
    </w:rPr>
  </w:style>
  <w:style w:type="paragraph" w:customStyle="1" w:styleId="Web1">
    <w:name w:val="Обычный (Web) Знак1"/>
    <w:basedOn w:val="a"/>
    <w:next w:val="affffff5"/>
    <w:link w:val="affffff6"/>
    <w:uiPriority w:val="99"/>
    <w:rsid w:val="00C55398"/>
    <w:pPr>
      <w:spacing w:before="100" w:beforeAutospacing="1" w:after="100" w:afterAutospacing="1" w:line="240" w:lineRule="auto"/>
    </w:pPr>
    <w:rPr>
      <w:rFonts w:ascii="Calibri" w:eastAsia="Times New Roman" w:hAnsi="Calibri" w:cs="Times New Roman"/>
      <w:sz w:val="24"/>
      <w:szCs w:val="20"/>
      <w:lang w:eastAsia="ru-RU"/>
    </w:rPr>
  </w:style>
  <w:style w:type="character" w:customStyle="1" w:styleId="affffff6">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Web1"/>
    <w:uiPriority w:val="99"/>
    <w:locked/>
    <w:rsid w:val="00C55398"/>
    <w:rPr>
      <w:rFonts w:ascii="Calibri" w:eastAsia="Times New Roman" w:hAnsi="Calibri" w:cs="Times New Roman"/>
      <w:sz w:val="24"/>
      <w:szCs w:val="20"/>
      <w:lang w:eastAsia="ru-RU"/>
    </w:rPr>
  </w:style>
  <w:style w:type="paragraph" w:customStyle="1" w:styleId="rvps1401">
    <w:name w:val="rvps1401"/>
    <w:basedOn w:val="a"/>
    <w:uiPriority w:val="99"/>
    <w:rsid w:val="00C55398"/>
    <w:pPr>
      <w:spacing w:after="225" w:line="240" w:lineRule="auto"/>
    </w:pPr>
    <w:rPr>
      <w:rFonts w:ascii="Arial" w:eastAsia="Times New Roman" w:hAnsi="Arial" w:cs="Arial"/>
      <w:color w:val="000000"/>
      <w:sz w:val="18"/>
      <w:szCs w:val="18"/>
      <w:lang w:eastAsia="ru-RU"/>
    </w:rPr>
  </w:style>
  <w:style w:type="paragraph" w:customStyle="1" w:styleId="311">
    <w:name w:val="Основной текст с отступом 31"/>
    <w:basedOn w:val="a"/>
    <w:next w:val="34"/>
    <w:link w:val="35"/>
    <w:uiPriority w:val="99"/>
    <w:rsid w:val="00C55398"/>
    <w:pPr>
      <w:spacing w:after="120"/>
      <w:ind w:left="283"/>
    </w:pPr>
    <w:rPr>
      <w:rFonts w:ascii="Calibri" w:eastAsia="Times New Roman" w:hAnsi="Calibri" w:cs="Times New Roman"/>
      <w:sz w:val="16"/>
      <w:szCs w:val="20"/>
      <w:lang w:val="x-none" w:eastAsia="x-none"/>
    </w:rPr>
  </w:style>
  <w:style w:type="character" w:customStyle="1" w:styleId="35">
    <w:name w:val="Основной текст с отступом 3 Знак"/>
    <w:link w:val="311"/>
    <w:uiPriority w:val="99"/>
    <w:rsid w:val="00C55398"/>
    <w:rPr>
      <w:rFonts w:ascii="Calibri" w:eastAsia="Times New Roman" w:hAnsi="Calibri" w:cs="Times New Roman"/>
      <w:sz w:val="16"/>
      <w:szCs w:val="20"/>
      <w:lang w:val="x-none" w:eastAsia="x-none"/>
    </w:rPr>
  </w:style>
  <w:style w:type="character" w:customStyle="1" w:styleId="TitleChar">
    <w:name w:val="Title Char"/>
    <w:uiPriority w:val="99"/>
    <w:locked/>
    <w:rsid w:val="00C55398"/>
    <w:rPr>
      <w:rFonts w:ascii="Arial" w:hAnsi="Arial"/>
      <w:b/>
      <w:sz w:val="28"/>
      <w:lang w:val="ru-RU" w:eastAsia="ru-RU"/>
    </w:rPr>
  </w:style>
  <w:style w:type="paragraph" w:customStyle="1" w:styleId="affffff7">
    <w:name w:val="Основной"/>
    <w:basedOn w:val="a"/>
    <w:uiPriority w:val="99"/>
    <w:rsid w:val="00C55398"/>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ufk2">
    <w:name w:val="ufk2"/>
    <w:basedOn w:val="a"/>
    <w:uiPriority w:val="99"/>
    <w:rsid w:val="00C55398"/>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paragraph" w:customStyle="1" w:styleId="1f4">
    <w:name w:val="Стиль1"/>
    <w:basedOn w:val="a"/>
    <w:link w:val="1f5"/>
    <w:autoRedefine/>
    <w:uiPriority w:val="99"/>
    <w:rsid w:val="00C55398"/>
    <w:pPr>
      <w:spacing w:after="0" w:line="240" w:lineRule="auto"/>
      <w:ind w:right="181" w:firstLine="720"/>
      <w:jc w:val="both"/>
    </w:pPr>
    <w:rPr>
      <w:rFonts w:ascii="Calibri" w:eastAsia="Times New Roman" w:hAnsi="Calibri" w:cs="Times New Roman"/>
      <w:sz w:val="28"/>
      <w:szCs w:val="20"/>
      <w:lang w:val="x-none" w:eastAsia="x-none"/>
    </w:rPr>
  </w:style>
  <w:style w:type="character" w:customStyle="1" w:styleId="1f5">
    <w:name w:val="Стиль1 Знак"/>
    <w:link w:val="1f4"/>
    <w:uiPriority w:val="99"/>
    <w:locked/>
    <w:rsid w:val="00C55398"/>
    <w:rPr>
      <w:rFonts w:ascii="Calibri" w:eastAsia="Times New Roman" w:hAnsi="Calibri" w:cs="Times New Roman"/>
      <w:sz w:val="28"/>
      <w:szCs w:val="20"/>
      <w:lang w:val="x-none" w:eastAsia="x-none"/>
    </w:rPr>
  </w:style>
  <w:style w:type="character" w:styleId="affffff8">
    <w:name w:val="FollowedHyperlink"/>
    <w:uiPriority w:val="99"/>
    <w:rsid w:val="00C55398"/>
    <w:rPr>
      <w:rFonts w:cs="Times New Roman"/>
      <w:color w:val="800080"/>
      <w:u w:val="single"/>
    </w:rPr>
  </w:style>
  <w:style w:type="character" w:customStyle="1" w:styleId="Bodytext">
    <w:name w:val="Body text_"/>
    <w:link w:val="1a"/>
    <w:uiPriority w:val="99"/>
    <w:locked/>
    <w:rsid w:val="00C55398"/>
    <w:rPr>
      <w:rFonts w:ascii="Times New Roman" w:eastAsia="Times New Roman" w:hAnsi="Times New Roman" w:cs="Times New Roman"/>
      <w:snapToGrid w:val="0"/>
      <w:sz w:val="24"/>
      <w:szCs w:val="20"/>
      <w:lang w:val="x-none" w:eastAsia="x-none"/>
    </w:rPr>
  </w:style>
  <w:style w:type="paragraph" w:customStyle="1" w:styleId="Default">
    <w:name w:val="Default"/>
    <w:rsid w:val="00C55398"/>
    <w:pPr>
      <w:autoSpaceDE w:val="0"/>
      <w:autoSpaceDN w:val="0"/>
      <w:adjustRightInd w:val="0"/>
      <w:spacing w:after="0" w:line="240" w:lineRule="auto"/>
    </w:pPr>
    <w:rPr>
      <w:rFonts w:ascii="Helios" w:eastAsia="Times New Roman" w:hAnsi="Helios" w:cs="Helios"/>
      <w:color w:val="000000"/>
      <w:sz w:val="24"/>
      <w:szCs w:val="24"/>
      <w:lang w:eastAsia="ru-RU"/>
    </w:rPr>
  </w:style>
  <w:style w:type="character" w:customStyle="1" w:styleId="FontStyle11">
    <w:name w:val="Font Style11"/>
    <w:rsid w:val="00C55398"/>
    <w:rPr>
      <w:rFonts w:ascii="Times New Roman" w:hAnsi="Times New Roman"/>
      <w:sz w:val="24"/>
    </w:rPr>
  </w:style>
  <w:style w:type="paragraph" w:customStyle="1" w:styleId="affffff9">
    <w:name w:val="Доклад: основной текст"/>
    <w:basedOn w:val="a"/>
    <w:link w:val="affffffa"/>
    <w:uiPriority w:val="99"/>
    <w:rsid w:val="00C55398"/>
    <w:pPr>
      <w:spacing w:after="0" w:line="360" w:lineRule="auto"/>
      <w:ind w:firstLine="567"/>
      <w:jc w:val="both"/>
    </w:pPr>
    <w:rPr>
      <w:rFonts w:ascii="Arial" w:eastAsia="Times New Roman" w:hAnsi="Arial" w:cs="Times New Roman"/>
      <w:sz w:val="28"/>
      <w:szCs w:val="20"/>
      <w:lang w:val="x-none" w:eastAsia="x-none"/>
    </w:rPr>
  </w:style>
  <w:style w:type="character" w:customStyle="1" w:styleId="affffffa">
    <w:name w:val="Доклад: основной текст Знак"/>
    <w:link w:val="affffff9"/>
    <w:uiPriority w:val="99"/>
    <w:locked/>
    <w:rsid w:val="00C55398"/>
    <w:rPr>
      <w:rFonts w:ascii="Arial" w:eastAsia="Times New Roman" w:hAnsi="Arial" w:cs="Times New Roman"/>
      <w:sz w:val="28"/>
      <w:szCs w:val="20"/>
      <w:lang w:val="x-none" w:eastAsia="x-none"/>
    </w:rPr>
  </w:style>
  <w:style w:type="character" w:customStyle="1" w:styleId="100">
    <w:name w:val="Знак Знак10"/>
    <w:uiPriority w:val="99"/>
    <w:rsid w:val="00C55398"/>
    <w:rPr>
      <w:rFonts w:ascii="Arial" w:hAnsi="Arial"/>
      <w:b/>
      <w:kern w:val="32"/>
      <w:sz w:val="32"/>
      <w:lang w:val="x-none" w:eastAsia="ru-RU"/>
    </w:rPr>
  </w:style>
  <w:style w:type="character" w:customStyle="1" w:styleId="92">
    <w:name w:val="Знак Знак9"/>
    <w:uiPriority w:val="99"/>
    <w:locked/>
    <w:rsid w:val="00C55398"/>
    <w:rPr>
      <w:rFonts w:ascii="Arial" w:hAnsi="Arial"/>
      <w:b/>
      <w:i/>
      <w:sz w:val="28"/>
      <w:lang w:val="ru-RU" w:eastAsia="en-US"/>
    </w:rPr>
  </w:style>
  <w:style w:type="character" w:customStyle="1" w:styleId="Web10">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C55398"/>
    <w:rPr>
      <w:color w:val="000000"/>
      <w:sz w:val="24"/>
      <w:lang w:val="ru-RU" w:eastAsia="ru-RU"/>
    </w:rPr>
  </w:style>
  <w:style w:type="character" w:customStyle="1" w:styleId="FontStyle70">
    <w:name w:val="Font Style70"/>
    <w:uiPriority w:val="99"/>
    <w:rsid w:val="00C55398"/>
    <w:rPr>
      <w:rFonts w:ascii="Franklin Gothic Medium Cond" w:hAnsi="Franklin Gothic Medium Cond"/>
      <w:sz w:val="20"/>
    </w:rPr>
  </w:style>
  <w:style w:type="paragraph" w:customStyle="1" w:styleId="Style3">
    <w:name w:val="Style3"/>
    <w:basedOn w:val="a"/>
    <w:uiPriority w:val="99"/>
    <w:rsid w:val="00C55398"/>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C55398"/>
    <w:rPr>
      <w:rFonts w:ascii="Times New Roman" w:hAnsi="Times New Roman"/>
      <w:sz w:val="20"/>
    </w:rPr>
  </w:style>
  <w:style w:type="paragraph" w:customStyle="1" w:styleId="Style10">
    <w:name w:val="Style10"/>
    <w:basedOn w:val="a"/>
    <w:uiPriority w:val="99"/>
    <w:rsid w:val="00C55398"/>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character" w:customStyle="1" w:styleId="FontStyle26">
    <w:name w:val="Font Style26"/>
    <w:uiPriority w:val="99"/>
    <w:rsid w:val="00C55398"/>
    <w:rPr>
      <w:rFonts w:ascii="Times New Roman" w:hAnsi="Times New Roman"/>
      <w:i/>
      <w:sz w:val="20"/>
    </w:rPr>
  </w:style>
  <w:style w:type="paragraph" w:customStyle="1" w:styleId="Pa4">
    <w:name w:val="Pa4"/>
    <w:basedOn w:val="Default"/>
    <w:next w:val="Default"/>
    <w:uiPriority w:val="99"/>
    <w:rsid w:val="00C55398"/>
    <w:pPr>
      <w:spacing w:line="181" w:lineRule="atLeast"/>
    </w:pPr>
    <w:rPr>
      <w:rFonts w:cs="Times New Roman"/>
      <w:color w:val="auto"/>
    </w:rPr>
  </w:style>
  <w:style w:type="paragraph" w:customStyle="1" w:styleId="1f6">
    <w:name w:val="1"/>
    <w:basedOn w:val="a"/>
    <w:uiPriority w:val="99"/>
    <w:rsid w:val="00C55398"/>
    <w:pPr>
      <w:spacing w:after="0" w:line="240" w:lineRule="auto"/>
      <w:jc w:val="center"/>
    </w:pPr>
    <w:rPr>
      <w:rFonts w:ascii="Times New Roman" w:eastAsia="Times New Roman" w:hAnsi="Times New Roman" w:cs="Times New Roman"/>
      <w:color w:val="000000"/>
      <w:sz w:val="28"/>
      <w:szCs w:val="28"/>
      <w:lang w:eastAsia="ru-RU"/>
    </w:rPr>
  </w:style>
  <w:style w:type="character" w:customStyle="1" w:styleId="2a">
    <w:name w:val="Знак Знак2"/>
    <w:uiPriority w:val="99"/>
    <w:rsid w:val="00C55398"/>
    <w:rPr>
      <w:rFonts w:ascii="Calibri" w:hAnsi="Calibri"/>
      <w:sz w:val="16"/>
      <w:lang w:val="x-none" w:eastAsia="en-US"/>
    </w:rPr>
  </w:style>
  <w:style w:type="paragraph" w:customStyle="1" w:styleId="affffffb">
    <w:name w:val="МОН"/>
    <w:basedOn w:val="a"/>
    <w:uiPriority w:val="99"/>
    <w:rsid w:val="00C55398"/>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ffc">
    <w:name w:val="a"/>
    <w:basedOn w:val="a"/>
    <w:uiPriority w:val="99"/>
    <w:rsid w:val="00C55398"/>
    <w:pPr>
      <w:autoSpaceDE w:val="0"/>
      <w:autoSpaceDN w:val="0"/>
      <w:spacing w:after="0" w:line="240" w:lineRule="auto"/>
    </w:pPr>
    <w:rPr>
      <w:rFonts w:ascii="Times New Roman" w:eastAsia="Times New Roman" w:hAnsi="Times New Roman" w:cs="Times New Roman"/>
      <w:color w:val="000000"/>
      <w:lang w:eastAsia="ru-RU"/>
    </w:rPr>
  </w:style>
  <w:style w:type="character" w:customStyle="1" w:styleId="division">
    <w:name w:val="division"/>
    <w:uiPriority w:val="99"/>
    <w:rsid w:val="00C55398"/>
  </w:style>
  <w:style w:type="paragraph" w:customStyle="1" w:styleId="affffffd">
    <w:name w:val="Знак Знак Знак"/>
    <w:basedOn w:val="a"/>
    <w:uiPriority w:val="99"/>
    <w:rsid w:val="00C55398"/>
    <w:pPr>
      <w:spacing w:after="160" w:line="240" w:lineRule="exact"/>
    </w:pPr>
    <w:rPr>
      <w:rFonts w:ascii="Verdana" w:eastAsia="Times New Roman" w:hAnsi="Verdana" w:cs="Times New Roman"/>
      <w:sz w:val="20"/>
      <w:szCs w:val="20"/>
      <w:lang w:val="en-US"/>
    </w:rPr>
  </w:style>
  <w:style w:type="paragraph" w:customStyle="1" w:styleId="1f7">
    <w:name w:val="Текст примечания1"/>
    <w:basedOn w:val="a"/>
    <w:next w:val="affffffe"/>
    <w:link w:val="afffffff"/>
    <w:uiPriority w:val="99"/>
    <w:semiHidden/>
    <w:rsid w:val="00C55398"/>
    <w:rPr>
      <w:rFonts w:ascii="Calibri" w:eastAsia="Times New Roman" w:hAnsi="Calibri" w:cs="Times New Roman"/>
      <w:sz w:val="20"/>
      <w:szCs w:val="20"/>
      <w:lang w:val="x-none" w:eastAsia="x-none"/>
    </w:rPr>
  </w:style>
  <w:style w:type="character" w:customStyle="1" w:styleId="afffffff">
    <w:name w:val="Текст примечания Знак"/>
    <w:link w:val="1f7"/>
    <w:uiPriority w:val="99"/>
    <w:semiHidden/>
    <w:rsid w:val="00C55398"/>
    <w:rPr>
      <w:rFonts w:ascii="Calibri" w:eastAsia="Times New Roman" w:hAnsi="Calibri" w:cs="Times New Roman"/>
      <w:sz w:val="20"/>
      <w:szCs w:val="20"/>
      <w:lang w:val="x-none" w:eastAsia="x-none"/>
    </w:rPr>
  </w:style>
  <w:style w:type="paragraph" w:styleId="affffffe">
    <w:name w:val="annotation text"/>
    <w:basedOn w:val="a"/>
    <w:link w:val="1f8"/>
    <w:uiPriority w:val="99"/>
    <w:rsid w:val="00C55398"/>
    <w:pPr>
      <w:spacing w:after="0" w:line="240" w:lineRule="auto"/>
    </w:pPr>
    <w:rPr>
      <w:rFonts w:ascii="Times New Roman" w:eastAsia="Times New Roman" w:hAnsi="Times New Roman" w:cs="Times New Roman"/>
      <w:sz w:val="20"/>
      <w:szCs w:val="20"/>
      <w:lang w:eastAsia="ru-RU"/>
    </w:rPr>
  </w:style>
  <w:style w:type="character" w:customStyle="1" w:styleId="1f8">
    <w:name w:val="Текст примечания Знак1"/>
    <w:basedOn w:val="a0"/>
    <w:link w:val="affffffe"/>
    <w:uiPriority w:val="99"/>
    <w:rsid w:val="00C55398"/>
    <w:rPr>
      <w:rFonts w:ascii="Times New Roman" w:eastAsia="Times New Roman" w:hAnsi="Times New Roman" w:cs="Times New Roman"/>
      <w:sz w:val="20"/>
      <w:szCs w:val="20"/>
      <w:lang w:eastAsia="ru-RU"/>
    </w:rPr>
  </w:style>
  <w:style w:type="paragraph" w:styleId="afffffff0">
    <w:name w:val="annotation subject"/>
    <w:basedOn w:val="affffffe"/>
    <w:next w:val="affffffe"/>
    <w:link w:val="afffffff1"/>
    <w:rsid w:val="00C55398"/>
    <w:pPr>
      <w:spacing w:after="200" w:line="276" w:lineRule="auto"/>
    </w:pPr>
    <w:rPr>
      <w:rFonts w:ascii="Calibri" w:hAnsi="Calibri"/>
      <w:b/>
      <w:lang w:val="x-none" w:eastAsia="en-US"/>
    </w:rPr>
  </w:style>
  <w:style w:type="character" w:customStyle="1" w:styleId="afffffff1">
    <w:name w:val="Тема примечания Знак"/>
    <w:basedOn w:val="1f8"/>
    <w:link w:val="afffffff0"/>
    <w:rsid w:val="00C55398"/>
    <w:rPr>
      <w:rFonts w:ascii="Calibri" w:eastAsia="Times New Roman" w:hAnsi="Calibri" w:cs="Times New Roman"/>
      <w:b/>
      <w:sz w:val="20"/>
      <w:szCs w:val="20"/>
      <w:lang w:val="x-none" w:eastAsia="ru-RU"/>
    </w:rPr>
  </w:style>
  <w:style w:type="paragraph" w:customStyle="1" w:styleId="nospacing">
    <w:name w:val="nospacing"/>
    <w:basedOn w:val="a"/>
    <w:uiPriority w:val="99"/>
    <w:rsid w:val="00C55398"/>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C55398"/>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rsid w:val="00C55398"/>
  </w:style>
  <w:style w:type="paragraph" w:customStyle="1" w:styleId="style13202222110000000419msonormal">
    <w:name w:val="style_13202222110000000419msonormal"/>
    <w:basedOn w:val="a"/>
    <w:uiPriority w:val="99"/>
    <w:rsid w:val="00C5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Список 21"/>
    <w:basedOn w:val="a"/>
    <w:next w:val="2b"/>
    <w:uiPriority w:val="99"/>
    <w:rsid w:val="00C55398"/>
    <w:pPr>
      <w:spacing w:after="0" w:line="240" w:lineRule="auto"/>
      <w:ind w:left="566" w:hanging="283"/>
    </w:pPr>
    <w:rPr>
      <w:rFonts w:ascii="Times New Roman" w:eastAsia="Times New Roman" w:hAnsi="Times New Roman" w:cs="Times New Roman"/>
      <w:sz w:val="24"/>
      <w:szCs w:val="24"/>
      <w:lang w:eastAsia="ru-RU"/>
    </w:rPr>
  </w:style>
  <w:style w:type="paragraph" w:customStyle="1" w:styleId="112">
    <w:name w:val="Абзац списка11"/>
    <w:basedOn w:val="a"/>
    <w:uiPriority w:val="99"/>
    <w:rsid w:val="00C55398"/>
    <w:pPr>
      <w:spacing w:line="240" w:lineRule="auto"/>
      <w:ind w:left="720" w:firstLine="709"/>
    </w:pPr>
    <w:rPr>
      <w:rFonts w:ascii="Calibri" w:eastAsia="Times New Roman" w:hAnsi="Calibri" w:cs="Times New Roman"/>
      <w:lang w:val="en-US"/>
    </w:rPr>
  </w:style>
  <w:style w:type="table" w:customStyle="1" w:styleId="113">
    <w:name w:val="Сетка таблицы11"/>
    <w:basedOn w:val="a1"/>
    <w:next w:val="afa"/>
    <w:uiPriority w:val="9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locked/>
    <w:rsid w:val="00C55398"/>
    <w:rPr>
      <w:rFonts w:ascii="Cambria" w:hAnsi="Cambria"/>
      <w:b/>
      <w:color w:val="4F81BD"/>
    </w:rPr>
  </w:style>
  <w:style w:type="character" w:styleId="afffffff2">
    <w:name w:val="annotation reference"/>
    <w:rsid w:val="00C55398"/>
    <w:rPr>
      <w:rFonts w:cs="Times New Roman"/>
      <w:sz w:val="16"/>
    </w:rPr>
  </w:style>
  <w:style w:type="paragraph" w:customStyle="1" w:styleId="ListParagraph2">
    <w:name w:val="List Paragraph2"/>
    <w:basedOn w:val="a"/>
    <w:uiPriority w:val="99"/>
    <w:rsid w:val="00C55398"/>
    <w:pPr>
      <w:ind w:left="720"/>
      <w:contextualSpacing/>
    </w:pPr>
    <w:rPr>
      <w:rFonts w:ascii="Calibri" w:eastAsia="Times New Roman" w:hAnsi="Calibri" w:cs="Times New Roman"/>
    </w:rPr>
  </w:style>
  <w:style w:type="character" w:customStyle="1" w:styleId="212">
    <w:name w:val="Заголовок 2 Знак1"/>
    <w:uiPriority w:val="99"/>
    <w:semiHidden/>
    <w:rsid w:val="00C55398"/>
    <w:rPr>
      <w:rFonts w:ascii="Cambria" w:hAnsi="Cambria"/>
      <w:b/>
      <w:color w:val="4F81BD"/>
      <w:sz w:val="26"/>
    </w:rPr>
  </w:style>
  <w:style w:type="paragraph" w:customStyle="1" w:styleId="Revision1">
    <w:name w:val="Revision1"/>
    <w:hidden/>
    <w:uiPriority w:val="99"/>
    <w:semiHidden/>
    <w:rsid w:val="00C55398"/>
    <w:pPr>
      <w:spacing w:after="0" w:line="240" w:lineRule="auto"/>
    </w:pPr>
    <w:rPr>
      <w:rFonts w:ascii="Calibri" w:eastAsia="Times New Roman" w:hAnsi="Calibri" w:cs="Times New Roman"/>
    </w:rPr>
  </w:style>
  <w:style w:type="paragraph" w:customStyle="1" w:styleId="Body1">
    <w:name w:val="Body 1"/>
    <w:uiPriority w:val="99"/>
    <w:rsid w:val="00C55398"/>
    <w:pPr>
      <w:outlineLvl w:val="0"/>
    </w:pPr>
    <w:rPr>
      <w:rFonts w:ascii="Helvetica" w:eastAsia="Arial Unicode MS" w:hAnsi="Helvetica" w:cs="Times New Roman"/>
      <w:color w:val="000000"/>
      <w:szCs w:val="20"/>
      <w:u w:color="000000"/>
      <w:lang w:eastAsia="ru-RU"/>
    </w:rPr>
  </w:style>
  <w:style w:type="character" w:customStyle="1" w:styleId="rvts7">
    <w:name w:val="rvts7"/>
    <w:uiPriority w:val="99"/>
    <w:rsid w:val="00C55398"/>
  </w:style>
  <w:style w:type="paragraph" w:customStyle="1" w:styleId="rvps3">
    <w:name w:val="rvps3"/>
    <w:basedOn w:val="a"/>
    <w:uiPriority w:val="99"/>
    <w:rsid w:val="00C553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uiPriority w:val="99"/>
    <w:rsid w:val="00C55398"/>
    <w:pPr>
      <w:spacing w:after="0" w:line="240" w:lineRule="auto"/>
      <w:ind w:firstLine="450"/>
      <w:jc w:val="both"/>
    </w:pPr>
    <w:rPr>
      <w:rFonts w:ascii="Times New Roman" w:eastAsia="Times New Roman" w:hAnsi="Times New Roman" w:cs="Times New Roman"/>
      <w:sz w:val="24"/>
      <w:szCs w:val="24"/>
      <w:lang w:eastAsia="ru-RU"/>
    </w:rPr>
  </w:style>
  <w:style w:type="character" w:customStyle="1" w:styleId="2c">
    <w:name w:val="Основной текст (2)_"/>
    <w:link w:val="2d"/>
    <w:uiPriority w:val="99"/>
    <w:locked/>
    <w:rsid w:val="00C55398"/>
    <w:rPr>
      <w:b/>
      <w:sz w:val="26"/>
      <w:shd w:val="clear" w:color="auto" w:fill="FFFFFF"/>
    </w:rPr>
  </w:style>
  <w:style w:type="paragraph" w:customStyle="1" w:styleId="2d">
    <w:name w:val="Основной текст (2)"/>
    <w:basedOn w:val="a"/>
    <w:link w:val="2c"/>
    <w:uiPriority w:val="99"/>
    <w:rsid w:val="00C55398"/>
    <w:pPr>
      <w:widowControl w:val="0"/>
      <w:shd w:val="clear" w:color="auto" w:fill="FFFFFF"/>
      <w:spacing w:after="300" w:line="379" w:lineRule="exact"/>
      <w:ind w:firstLine="700"/>
      <w:jc w:val="both"/>
    </w:pPr>
    <w:rPr>
      <w:b/>
      <w:sz w:val="26"/>
    </w:rPr>
  </w:style>
  <w:style w:type="paragraph" w:customStyle="1" w:styleId="42">
    <w:name w:val="Основной текст4"/>
    <w:basedOn w:val="a"/>
    <w:uiPriority w:val="99"/>
    <w:rsid w:val="00C55398"/>
    <w:pPr>
      <w:widowControl w:val="0"/>
      <w:shd w:val="clear" w:color="auto" w:fill="FFFFFF"/>
      <w:spacing w:before="540" w:after="180" w:line="365" w:lineRule="exact"/>
      <w:jc w:val="both"/>
    </w:pPr>
    <w:rPr>
      <w:rFonts w:ascii="Times New Roman" w:eastAsia="Calibri" w:hAnsi="Times New Roman" w:cs="Times New Roman"/>
      <w:sz w:val="26"/>
    </w:rPr>
  </w:style>
  <w:style w:type="character" w:customStyle="1" w:styleId="140">
    <w:name w:val="Знак Знак14"/>
    <w:uiPriority w:val="99"/>
    <w:locked/>
    <w:rsid w:val="00C55398"/>
    <w:rPr>
      <w:rFonts w:ascii="Cambria" w:hAnsi="Cambria"/>
      <w:b/>
      <w:color w:val="4F81BD"/>
      <w:sz w:val="26"/>
    </w:rPr>
  </w:style>
  <w:style w:type="paragraph" w:customStyle="1" w:styleId="114">
    <w:name w:val="Без интервала11"/>
    <w:uiPriority w:val="99"/>
    <w:rsid w:val="00C55398"/>
    <w:pPr>
      <w:spacing w:after="0" w:line="240" w:lineRule="auto"/>
    </w:pPr>
    <w:rPr>
      <w:rFonts w:ascii="Calibri" w:eastAsia="Times New Roman" w:hAnsi="Calibri" w:cs="Times New Roman"/>
    </w:rPr>
  </w:style>
  <w:style w:type="paragraph" w:customStyle="1" w:styleId="NoSpacing2">
    <w:name w:val="No Spacing2"/>
    <w:link w:val="NoSpacingChar2"/>
    <w:uiPriority w:val="99"/>
    <w:rsid w:val="00C55398"/>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uiPriority w:val="99"/>
    <w:locked/>
    <w:rsid w:val="00C55398"/>
    <w:rPr>
      <w:rFonts w:ascii="Calibri" w:eastAsia="Times New Roman" w:hAnsi="Calibri" w:cs="Times New Roman"/>
      <w:lang w:eastAsia="ar-SA"/>
    </w:rPr>
  </w:style>
  <w:style w:type="paragraph" w:customStyle="1" w:styleId="text1">
    <w:name w:val="text1"/>
    <w:basedOn w:val="a"/>
    <w:uiPriority w:val="99"/>
    <w:rsid w:val="00C55398"/>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uiPriority w:val="99"/>
    <w:rsid w:val="00C55398"/>
    <w:pPr>
      <w:widowControl w:val="0"/>
      <w:autoSpaceDE w:val="0"/>
      <w:autoSpaceDN w:val="0"/>
      <w:adjustRightInd w:val="0"/>
      <w:spacing w:after="0" w:line="319" w:lineRule="exact"/>
      <w:ind w:firstLine="713"/>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C55398"/>
    <w:rPr>
      <w:rFonts w:ascii="Times New Roman" w:hAnsi="Times New Roman"/>
      <w:sz w:val="26"/>
    </w:rPr>
  </w:style>
  <w:style w:type="character" w:customStyle="1" w:styleId="ConsPlusNormal0">
    <w:name w:val="ConsPlusNormal Знак"/>
    <w:link w:val="ConsPlusNormal"/>
    <w:locked/>
    <w:rsid w:val="00C55398"/>
    <w:rPr>
      <w:rFonts w:ascii="Arial" w:eastAsia="Times New Roman" w:hAnsi="Arial" w:cs="Arial"/>
      <w:sz w:val="20"/>
      <w:szCs w:val="20"/>
      <w:lang w:eastAsia="ru-RU"/>
    </w:rPr>
  </w:style>
  <w:style w:type="paragraph" w:customStyle="1" w:styleId="1f9">
    <w:name w:val="Текст1"/>
    <w:basedOn w:val="a"/>
    <w:next w:val="afffffff3"/>
    <w:link w:val="afffffff4"/>
    <w:uiPriority w:val="99"/>
    <w:rsid w:val="00C55398"/>
    <w:pPr>
      <w:spacing w:after="0" w:line="240" w:lineRule="auto"/>
    </w:pPr>
    <w:rPr>
      <w:rFonts w:ascii="Courier New" w:eastAsia="Times New Roman" w:hAnsi="Courier New" w:cs="Times New Roman"/>
      <w:sz w:val="20"/>
      <w:szCs w:val="20"/>
      <w:lang w:val="x-none" w:eastAsia="ru-RU"/>
    </w:rPr>
  </w:style>
  <w:style w:type="character" w:customStyle="1" w:styleId="afffffff4">
    <w:name w:val="Текст Знак"/>
    <w:link w:val="1f9"/>
    <w:uiPriority w:val="99"/>
    <w:rsid w:val="00C55398"/>
    <w:rPr>
      <w:rFonts w:ascii="Courier New" w:eastAsia="Times New Roman" w:hAnsi="Courier New" w:cs="Times New Roman"/>
      <w:sz w:val="20"/>
      <w:szCs w:val="20"/>
      <w:lang w:val="x-none" w:eastAsia="ru-RU"/>
    </w:rPr>
  </w:style>
  <w:style w:type="paragraph" w:customStyle="1" w:styleId="TimesNewRoman">
    <w:name w:val="Абзац списка + Times New Roman"/>
    <w:aliases w:val="14 пт,По ширине,Слева:  0 см,Первая строка..."/>
    <w:basedOn w:val="a"/>
    <w:uiPriority w:val="99"/>
    <w:rsid w:val="00C55398"/>
    <w:pPr>
      <w:spacing w:after="0" w:line="240" w:lineRule="auto"/>
      <w:ind w:firstLine="360"/>
      <w:contextualSpacing/>
      <w:jc w:val="both"/>
    </w:pPr>
    <w:rPr>
      <w:rFonts w:ascii="Times New Roman" w:eastAsia="Times New Roman" w:hAnsi="Times New Roman" w:cs="Times New Roman"/>
      <w:sz w:val="28"/>
      <w:szCs w:val="28"/>
      <w:lang w:eastAsia="ru-RU"/>
    </w:rPr>
  </w:style>
  <w:style w:type="paragraph" w:customStyle="1" w:styleId="213">
    <w:name w:val="Основной текст с отступом 21"/>
    <w:basedOn w:val="a"/>
    <w:uiPriority w:val="99"/>
    <w:rsid w:val="00C55398"/>
    <w:pPr>
      <w:spacing w:after="120" w:line="480" w:lineRule="auto"/>
      <w:ind w:left="283"/>
    </w:pPr>
    <w:rPr>
      <w:rFonts w:ascii="Times New Roman" w:eastAsia="Times New Roman" w:hAnsi="Times New Roman" w:cs="Calibri"/>
      <w:sz w:val="24"/>
      <w:szCs w:val="24"/>
      <w:lang w:eastAsia="ar-SA"/>
    </w:rPr>
  </w:style>
  <w:style w:type="paragraph" w:customStyle="1" w:styleId="214">
    <w:name w:val="Основной текст 21"/>
    <w:basedOn w:val="a"/>
    <w:rsid w:val="00C55398"/>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FontStyle21">
    <w:name w:val="Font Style21"/>
    <w:uiPriority w:val="99"/>
    <w:rsid w:val="00C55398"/>
    <w:rPr>
      <w:rFonts w:ascii="Times New Roman" w:hAnsi="Times New Roman"/>
      <w:sz w:val="24"/>
    </w:rPr>
  </w:style>
  <w:style w:type="paragraph" w:styleId="afffffff5">
    <w:name w:val="Body Text First Indent"/>
    <w:basedOn w:val="a4"/>
    <w:link w:val="afffffff6"/>
    <w:uiPriority w:val="99"/>
    <w:rsid w:val="00C55398"/>
    <w:pPr>
      <w:spacing w:line="276" w:lineRule="auto"/>
      <w:ind w:firstLine="210"/>
    </w:pPr>
    <w:rPr>
      <w:rFonts w:ascii="Calibri" w:hAnsi="Calibri"/>
      <w:sz w:val="22"/>
      <w:lang w:eastAsia="en-US"/>
    </w:rPr>
  </w:style>
  <w:style w:type="character" w:customStyle="1" w:styleId="afffffff6">
    <w:name w:val="Красная строка Знак"/>
    <w:basedOn w:val="a5"/>
    <w:link w:val="afffffff5"/>
    <w:uiPriority w:val="99"/>
    <w:rsid w:val="00C55398"/>
    <w:rPr>
      <w:rFonts w:ascii="Calibri" w:eastAsia="Times New Roman" w:hAnsi="Calibri" w:cs="Times New Roman"/>
      <w:sz w:val="20"/>
      <w:szCs w:val="20"/>
      <w:lang w:eastAsia="ru-RU"/>
    </w:rPr>
  </w:style>
  <w:style w:type="paragraph" w:customStyle="1" w:styleId="Style9">
    <w:name w:val="Style9"/>
    <w:basedOn w:val="a"/>
    <w:uiPriority w:val="99"/>
    <w:rsid w:val="00C55398"/>
    <w:pPr>
      <w:widowControl w:val="0"/>
      <w:autoSpaceDE w:val="0"/>
      <w:autoSpaceDN w:val="0"/>
      <w:adjustRightInd w:val="0"/>
      <w:spacing w:after="0" w:line="356" w:lineRule="exact"/>
      <w:ind w:firstLine="701"/>
      <w:jc w:val="both"/>
    </w:pPr>
    <w:rPr>
      <w:rFonts w:ascii="Times New Roman" w:eastAsia="Times New Roman" w:hAnsi="Times New Roman" w:cs="Times New Roman"/>
      <w:sz w:val="24"/>
      <w:szCs w:val="24"/>
      <w:lang w:eastAsia="ru-RU"/>
    </w:rPr>
  </w:style>
  <w:style w:type="paragraph" w:customStyle="1" w:styleId="tekstob">
    <w:name w:val="tekstob"/>
    <w:basedOn w:val="a"/>
    <w:uiPriority w:val="99"/>
    <w:rsid w:val="00C55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uiPriority w:val="99"/>
    <w:rsid w:val="00C55398"/>
    <w:pPr>
      <w:suppressAutoHyphens/>
    </w:pPr>
    <w:rPr>
      <w:rFonts w:ascii="Calibri" w:eastAsia="Times New Roman" w:hAnsi="Calibri" w:cs="Times New Roman"/>
      <w:kern w:val="1"/>
      <w:lang w:eastAsia="ar-SA"/>
    </w:rPr>
  </w:style>
  <w:style w:type="character" w:customStyle="1" w:styleId="s10">
    <w:name w:val="s_10"/>
    <w:uiPriority w:val="99"/>
    <w:rsid w:val="00C55398"/>
  </w:style>
  <w:style w:type="character" w:customStyle="1" w:styleId="apple-converted-space">
    <w:name w:val="apple-converted-space"/>
    <w:rsid w:val="00C55398"/>
  </w:style>
  <w:style w:type="paragraph" w:customStyle="1" w:styleId="afffffff7">
    <w:name w:val="Базовый"/>
    <w:uiPriority w:val="99"/>
    <w:rsid w:val="00C55398"/>
    <w:pPr>
      <w:tabs>
        <w:tab w:val="left" w:pos="708"/>
      </w:tabs>
      <w:suppressAutoHyphens/>
    </w:pPr>
    <w:rPr>
      <w:rFonts w:ascii="Calibri" w:eastAsia="Times New Roman" w:hAnsi="Calibri" w:cs="Times New Roman"/>
    </w:rPr>
  </w:style>
  <w:style w:type="character" w:customStyle="1" w:styleId="Heading2Char1">
    <w:name w:val="Heading 2 Char1"/>
    <w:uiPriority w:val="99"/>
    <w:locked/>
    <w:rsid w:val="00C55398"/>
    <w:rPr>
      <w:rFonts w:ascii="Cambria" w:hAnsi="Cambria"/>
      <w:b/>
      <w:color w:val="4F81BD"/>
      <w:sz w:val="26"/>
      <w:lang w:val="ru-RU" w:eastAsia="en-US"/>
    </w:rPr>
  </w:style>
  <w:style w:type="character" w:customStyle="1" w:styleId="hl1">
    <w:name w:val="hl1"/>
    <w:uiPriority w:val="99"/>
    <w:rsid w:val="00C55398"/>
    <w:rPr>
      <w:color w:val="4682B4"/>
    </w:rPr>
  </w:style>
  <w:style w:type="character" w:customStyle="1" w:styleId="FontStyle84">
    <w:name w:val="Font Style84"/>
    <w:uiPriority w:val="99"/>
    <w:rsid w:val="00C55398"/>
    <w:rPr>
      <w:rFonts w:ascii="Times New Roman" w:hAnsi="Times New Roman"/>
      <w:sz w:val="22"/>
    </w:rPr>
  </w:style>
  <w:style w:type="paragraph" w:customStyle="1" w:styleId="Style39">
    <w:name w:val="Style39"/>
    <w:basedOn w:val="a"/>
    <w:uiPriority w:val="99"/>
    <w:rsid w:val="00C55398"/>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uiPriority w:val="99"/>
    <w:rsid w:val="00C55398"/>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NoSpacingChar1">
    <w:name w:val="No Spacing Char1"/>
    <w:link w:val="1f"/>
    <w:uiPriority w:val="99"/>
    <w:locked/>
    <w:rsid w:val="00C55398"/>
    <w:rPr>
      <w:rFonts w:ascii="Calibri" w:eastAsia="Times New Roman" w:hAnsi="Calibri" w:cs="Times New Roman"/>
    </w:rPr>
  </w:style>
  <w:style w:type="paragraph" w:customStyle="1" w:styleId="Iauiue">
    <w:name w:val="Iau?iue"/>
    <w:uiPriority w:val="99"/>
    <w:rsid w:val="00C5539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uiPriority w:val="99"/>
    <w:rsid w:val="00C55398"/>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0"/>
      <w:lang w:eastAsia="ru-RU"/>
    </w:rPr>
  </w:style>
  <w:style w:type="paragraph" w:customStyle="1" w:styleId="2e">
    <w:name w:val="Без интервала2"/>
    <w:uiPriority w:val="99"/>
    <w:rsid w:val="00C55398"/>
    <w:pPr>
      <w:spacing w:after="0" w:line="240" w:lineRule="auto"/>
    </w:pPr>
    <w:rPr>
      <w:rFonts w:ascii="Calibri" w:eastAsia="Times New Roman" w:hAnsi="Calibri" w:cs="Times New Roman"/>
    </w:rPr>
  </w:style>
  <w:style w:type="character" w:customStyle="1" w:styleId="content">
    <w:name w:val="content"/>
    <w:uiPriority w:val="99"/>
    <w:rsid w:val="00C55398"/>
  </w:style>
  <w:style w:type="paragraph" w:customStyle="1" w:styleId="tex2st">
    <w:name w:val="tex2st"/>
    <w:basedOn w:val="a"/>
    <w:uiPriority w:val="99"/>
    <w:rsid w:val="00C5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8">
    <w:name w:val="Без интервала Знак"/>
    <w:link w:val="afffffff9"/>
    <w:uiPriority w:val="99"/>
    <w:locked/>
    <w:rsid w:val="00C55398"/>
  </w:style>
  <w:style w:type="paragraph" w:styleId="afffffff9">
    <w:name w:val="No Spacing"/>
    <w:basedOn w:val="a"/>
    <w:link w:val="afffffff8"/>
    <w:uiPriority w:val="99"/>
    <w:qFormat/>
    <w:rsid w:val="00C55398"/>
    <w:pPr>
      <w:spacing w:after="0" w:line="240" w:lineRule="auto"/>
    </w:pPr>
  </w:style>
  <w:style w:type="paragraph" w:customStyle="1" w:styleId="2f">
    <w:name w:val="Абзац списка2"/>
    <w:basedOn w:val="a"/>
    <w:next w:val="afffffffa"/>
    <w:qFormat/>
    <w:rsid w:val="00C55398"/>
    <w:pPr>
      <w:ind w:left="720"/>
      <w:contextualSpacing/>
    </w:pPr>
    <w:rPr>
      <w:rFonts w:ascii="Calibri" w:eastAsia="Times New Roman" w:hAnsi="Calibri" w:cs="Times New Roman"/>
      <w:lang w:eastAsia="ru-RU"/>
    </w:rPr>
  </w:style>
  <w:style w:type="paragraph" w:customStyle="1" w:styleId="afffffffb">
    <w:name w:val="Знак Знак Знак Знак Знак Знак Знак Знак Знак Знак Знак Знак Знак Знак Знак Знак"/>
    <w:basedOn w:val="a"/>
    <w:rsid w:val="00C553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0">
    <w:name w:val="Сетка таблицы111"/>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basedOn w:val="a"/>
    <w:next w:val="Iauiueaaa"/>
    <w:rsid w:val="00C55398"/>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C55398"/>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35">
    <w:name w:val="Font Style35"/>
    <w:rsid w:val="00C55398"/>
    <w:rPr>
      <w:rFonts w:ascii="Times New Roman" w:hAnsi="Times New Roman"/>
      <w:sz w:val="24"/>
    </w:rPr>
  </w:style>
  <w:style w:type="paragraph" w:customStyle="1" w:styleId="Style18">
    <w:name w:val="Style18"/>
    <w:basedOn w:val="a"/>
    <w:uiPriority w:val="99"/>
    <w:rsid w:val="00C5539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Absatz-Standardschriftart">
    <w:name w:val="Absatz-Standardschriftart"/>
    <w:rsid w:val="00C55398"/>
  </w:style>
  <w:style w:type="character" w:customStyle="1" w:styleId="FontStyle40">
    <w:name w:val="Font Style40"/>
    <w:rsid w:val="00C55398"/>
    <w:rPr>
      <w:rFonts w:ascii="Times New Roman" w:hAnsi="Times New Roman"/>
      <w:sz w:val="18"/>
    </w:rPr>
  </w:style>
  <w:style w:type="paragraph" w:customStyle="1" w:styleId="Style5">
    <w:name w:val="Style5"/>
    <w:basedOn w:val="a"/>
    <w:rsid w:val="00C5539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9">
    <w:name w:val="Font Style39"/>
    <w:rsid w:val="00C55398"/>
    <w:rPr>
      <w:rFonts w:ascii="Times New Roman" w:hAnsi="Times New Roman"/>
      <w:sz w:val="18"/>
    </w:rPr>
  </w:style>
  <w:style w:type="character" w:customStyle="1" w:styleId="Heading1Char">
    <w:name w:val="Heading 1 Char"/>
    <w:locked/>
    <w:rsid w:val="00C55398"/>
    <w:rPr>
      <w:rFonts w:ascii="Arial" w:hAnsi="Arial"/>
      <w:b/>
      <w:color w:val="000080"/>
      <w:sz w:val="24"/>
    </w:rPr>
  </w:style>
  <w:style w:type="character" w:customStyle="1" w:styleId="HeaderChar">
    <w:name w:val="Header Char"/>
    <w:aliases w:val="ВерхКолонтитул Char"/>
    <w:locked/>
    <w:rsid w:val="00C55398"/>
    <w:rPr>
      <w:rFonts w:ascii="Calibri" w:hAnsi="Calibri"/>
    </w:rPr>
  </w:style>
  <w:style w:type="character" w:customStyle="1" w:styleId="63">
    <w:name w:val="стиль6"/>
    <w:rsid w:val="00C55398"/>
  </w:style>
  <w:style w:type="character" w:customStyle="1" w:styleId="BodyTextChar">
    <w:name w:val="Body Text Char"/>
    <w:locked/>
    <w:rsid w:val="00C55398"/>
    <w:rPr>
      <w:rFonts w:ascii="Times New Roman" w:hAnsi="Times New Roman"/>
      <w:sz w:val="24"/>
      <w:lang w:val="x-none" w:eastAsia="ru-RU"/>
    </w:rPr>
  </w:style>
  <w:style w:type="paragraph" w:customStyle="1" w:styleId="1fa">
    <w:name w:val="Знак1 Знак Знак Знак Знак Знак Знак Знак Знак Знак"/>
    <w:basedOn w:val="a"/>
    <w:rsid w:val="00C55398"/>
    <w:pPr>
      <w:spacing w:after="160" w:line="240" w:lineRule="exact"/>
    </w:pPr>
    <w:rPr>
      <w:rFonts w:ascii="Verdana" w:eastAsia="Times New Roman" w:hAnsi="Verdana" w:cs="Times New Roman"/>
      <w:sz w:val="20"/>
      <w:szCs w:val="20"/>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5539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alloonTextChar">
    <w:name w:val="Balloon Text Char"/>
    <w:semiHidden/>
    <w:locked/>
    <w:rsid w:val="00C55398"/>
    <w:rPr>
      <w:rFonts w:ascii="Tahoma" w:hAnsi="Tahoma"/>
      <w:sz w:val="16"/>
      <w:lang w:val="ru-RU" w:eastAsia="ru-RU"/>
    </w:rPr>
  </w:style>
  <w:style w:type="table" w:customStyle="1" w:styleId="215">
    <w:name w:val="Сетка таблицы21"/>
    <w:basedOn w:val="a1"/>
    <w:next w:val="afa"/>
    <w:uiPriority w:val="99"/>
    <w:locked/>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
    <w:next w:val="a"/>
    <w:uiPriority w:val="99"/>
    <w:qFormat/>
    <w:rsid w:val="00C55398"/>
    <w:pPr>
      <w:tabs>
        <w:tab w:val="num" w:pos="2160"/>
      </w:tabs>
    </w:pPr>
    <w:rPr>
      <w:rFonts w:ascii="Calibri" w:eastAsia="Times New Roman" w:hAnsi="Calibri" w:cs="Times New Roman"/>
      <w:b/>
      <w:bCs/>
    </w:rPr>
  </w:style>
  <w:style w:type="paragraph" w:customStyle="1" w:styleId="Style34">
    <w:name w:val="Style34"/>
    <w:basedOn w:val="a"/>
    <w:uiPriority w:val="99"/>
    <w:rsid w:val="00C55398"/>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C55398"/>
    <w:pPr>
      <w:widowControl w:val="0"/>
      <w:autoSpaceDE w:val="0"/>
      <w:autoSpaceDN w:val="0"/>
      <w:adjustRightInd w:val="0"/>
      <w:spacing w:after="0" w:line="278" w:lineRule="exact"/>
      <w:ind w:firstLine="1099"/>
    </w:pPr>
    <w:rPr>
      <w:rFonts w:ascii="Times New Roman" w:eastAsia="Times New Roman" w:hAnsi="Times New Roman" w:cs="Times New Roman"/>
      <w:sz w:val="24"/>
      <w:szCs w:val="24"/>
      <w:lang w:eastAsia="ru-RU"/>
    </w:rPr>
  </w:style>
  <w:style w:type="character" w:customStyle="1" w:styleId="FontStyle52">
    <w:name w:val="Font Style52"/>
    <w:uiPriority w:val="99"/>
    <w:rsid w:val="00C55398"/>
    <w:rPr>
      <w:rFonts w:ascii="Times New Roman" w:hAnsi="Times New Roman"/>
      <w:sz w:val="22"/>
    </w:rPr>
  </w:style>
  <w:style w:type="paragraph" w:customStyle="1" w:styleId="Style25">
    <w:name w:val="Style25"/>
    <w:basedOn w:val="a"/>
    <w:uiPriority w:val="99"/>
    <w:rsid w:val="00C55398"/>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129">
    <w:name w:val="Font Style129"/>
    <w:uiPriority w:val="99"/>
    <w:rsid w:val="00C55398"/>
    <w:rPr>
      <w:rFonts w:ascii="Times New Roman" w:hAnsi="Times New Roman"/>
      <w:sz w:val="26"/>
    </w:rPr>
  </w:style>
  <w:style w:type="paragraph" w:styleId="affffff1">
    <w:name w:val="Document Map"/>
    <w:basedOn w:val="a"/>
    <w:link w:val="1fd"/>
    <w:uiPriority w:val="99"/>
    <w:rsid w:val="00C55398"/>
    <w:pPr>
      <w:spacing w:after="0" w:line="240" w:lineRule="auto"/>
    </w:pPr>
    <w:rPr>
      <w:rFonts w:ascii="Segoe UI" w:eastAsia="Times New Roman" w:hAnsi="Segoe UI" w:cs="Times New Roman"/>
      <w:sz w:val="16"/>
      <w:szCs w:val="16"/>
      <w:lang w:val="x-none" w:eastAsia="x-none"/>
    </w:rPr>
  </w:style>
  <w:style w:type="character" w:customStyle="1" w:styleId="1fd">
    <w:name w:val="Схема документа Знак1"/>
    <w:basedOn w:val="a0"/>
    <w:link w:val="affffff1"/>
    <w:uiPriority w:val="99"/>
    <w:rsid w:val="00C55398"/>
    <w:rPr>
      <w:rFonts w:ascii="Segoe UI" w:eastAsia="Times New Roman" w:hAnsi="Segoe UI" w:cs="Times New Roman"/>
      <w:sz w:val="16"/>
      <w:szCs w:val="16"/>
      <w:lang w:val="x-none" w:eastAsia="x-none"/>
    </w:rPr>
  </w:style>
  <w:style w:type="paragraph" w:styleId="affffff4">
    <w:name w:val="Subtitle"/>
    <w:basedOn w:val="a"/>
    <w:next w:val="a"/>
    <w:link w:val="affffff3"/>
    <w:uiPriority w:val="99"/>
    <w:qFormat/>
    <w:rsid w:val="00C55398"/>
    <w:pPr>
      <w:spacing w:after="60" w:line="240" w:lineRule="auto"/>
      <w:jc w:val="center"/>
      <w:outlineLvl w:val="1"/>
    </w:pPr>
    <w:rPr>
      <w:rFonts w:eastAsia="Times New Roman"/>
      <w:b/>
      <w:i/>
      <w:sz w:val="28"/>
    </w:rPr>
  </w:style>
  <w:style w:type="character" w:customStyle="1" w:styleId="1fe">
    <w:name w:val="Подзаголовок Знак1"/>
    <w:basedOn w:val="a0"/>
    <w:rsid w:val="00C55398"/>
    <w:rPr>
      <w:rFonts w:asciiTheme="majorHAnsi" w:eastAsiaTheme="majorEastAsia" w:hAnsiTheme="majorHAnsi" w:cstheme="majorBidi"/>
      <w:i/>
      <w:iCs/>
      <w:color w:val="4F81BD" w:themeColor="accent1"/>
      <w:spacing w:val="15"/>
      <w:sz w:val="24"/>
      <w:szCs w:val="24"/>
    </w:rPr>
  </w:style>
  <w:style w:type="paragraph" w:styleId="affffff5">
    <w:name w:val="Normal (Web)"/>
    <w:basedOn w:val="a"/>
    <w:uiPriority w:val="99"/>
    <w:rsid w:val="00C55398"/>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
    <w:link w:val="312"/>
    <w:rsid w:val="00C5539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12">
    <w:name w:val="Основной текст с отступом 3 Знак1"/>
    <w:basedOn w:val="a0"/>
    <w:link w:val="34"/>
    <w:rsid w:val="00C55398"/>
    <w:rPr>
      <w:rFonts w:ascii="Times New Roman" w:eastAsia="Times New Roman" w:hAnsi="Times New Roman" w:cs="Times New Roman"/>
      <w:sz w:val="16"/>
      <w:szCs w:val="16"/>
      <w:lang w:val="x-none" w:eastAsia="x-none"/>
    </w:rPr>
  </w:style>
  <w:style w:type="paragraph" w:styleId="2b">
    <w:name w:val="List 2"/>
    <w:basedOn w:val="a"/>
    <w:rsid w:val="00C55398"/>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afffffff3">
    <w:name w:val="Plain Text"/>
    <w:basedOn w:val="a"/>
    <w:link w:val="1ff"/>
    <w:rsid w:val="00C55398"/>
    <w:pPr>
      <w:spacing w:after="0" w:line="240" w:lineRule="auto"/>
    </w:pPr>
    <w:rPr>
      <w:rFonts w:ascii="Courier New" w:eastAsia="Times New Roman" w:hAnsi="Courier New" w:cs="Times New Roman"/>
      <w:sz w:val="20"/>
      <w:szCs w:val="20"/>
      <w:lang w:val="x-none" w:eastAsia="x-none"/>
    </w:rPr>
  </w:style>
  <w:style w:type="character" w:customStyle="1" w:styleId="1ff">
    <w:name w:val="Текст Знак1"/>
    <w:basedOn w:val="a0"/>
    <w:link w:val="afffffff3"/>
    <w:rsid w:val="00C55398"/>
    <w:rPr>
      <w:rFonts w:ascii="Courier New" w:eastAsia="Times New Roman" w:hAnsi="Courier New" w:cs="Times New Roman"/>
      <w:sz w:val="20"/>
      <w:szCs w:val="20"/>
      <w:lang w:val="x-none" w:eastAsia="x-none"/>
    </w:rPr>
  </w:style>
  <w:style w:type="paragraph" w:styleId="afffffffa">
    <w:name w:val="List Paragraph"/>
    <w:basedOn w:val="a"/>
    <w:uiPriority w:val="34"/>
    <w:qFormat/>
    <w:rsid w:val="00C55398"/>
    <w:pPr>
      <w:spacing w:after="0" w:line="240" w:lineRule="auto"/>
      <w:ind w:left="708"/>
    </w:pPr>
    <w:rPr>
      <w:rFonts w:ascii="Times New Roman" w:eastAsia="Times New Roman" w:hAnsi="Times New Roman" w:cs="Times New Roman"/>
      <w:sz w:val="20"/>
      <w:szCs w:val="20"/>
      <w:lang w:eastAsia="ru-RU"/>
    </w:rPr>
  </w:style>
  <w:style w:type="table" w:customStyle="1" w:styleId="37">
    <w:name w:val="Сетка таблицы3"/>
    <w:basedOn w:val="a1"/>
    <w:next w:val="afa"/>
    <w:uiPriority w:val="5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0">
    <w:name w:val="Стиль2"/>
    <w:rsid w:val="00C55398"/>
  </w:style>
  <w:style w:type="numbering" w:customStyle="1" w:styleId="2f1">
    <w:name w:val="Нет списка2"/>
    <w:next w:val="a2"/>
    <w:uiPriority w:val="99"/>
    <w:semiHidden/>
    <w:unhideWhenUsed/>
    <w:rsid w:val="00C55398"/>
  </w:style>
  <w:style w:type="numbering" w:customStyle="1" w:styleId="120">
    <w:name w:val="Нет списка12"/>
    <w:next w:val="a2"/>
    <w:semiHidden/>
    <w:rsid w:val="00C55398"/>
  </w:style>
  <w:style w:type="table" w:customStyle="1" w:styleId="43">
    <w:name w:val="Сетка таблицы4"/>
    <w:basedOn w:val="a1"/>
    <w:next w:val="afa"/>
    <w:uiPriority w:val="5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a"/>
    <w:uiPriority w:val="5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55398"/>
  </w:style>
  <w:style w:type="numbering" w:customStyle="1" w:styleId="1112">
    <w:name w:val="Нет списка1112"/>
    <w:next w:val="a2"/>
    <w:uiPriority w:val="99"/>
    <w:semiHidden/>
    <w:unhideWhenUsed/>
    <w:rsid w:val="00C55398"/>
  </w:style>
  <w:style w:type="table" w:customStyle="1" w:styleId="220">
    <w:name w:val="Сетка таблицы22"/>
    <w:basedOn w:val="a1"/>
    <w:next w:val="afa"/>
    <w:uiPriority w:val="39"/>
    <w:rsid w:val="00C55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C55398"/>
  </w:style>
  <w:style w:type="table" w:customStyle="1" w:styleId="1121">
    <w:name w:val="Сетка таблицы112"/>
    <w:basedOn w:val="a1"/>
    <w:next w:val="afa"/>
    <w:uiPriority w:val="9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a"/>
    <w:uiPriority w:val="99"/>
    <w:locked/>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a"/>
    <w:uiPriority w:val="5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Стиль21"/>
    <w:rsid w:val="00C55398"/>
    <w:pPr>
      <w:numPr>
        <w:numId w:val="2"/>
      </w:numPr>
    </w:pPr>
  </w:style>
  <w:style w:type="numbering" w:customStyle="1" w:styleId="38">
    <w:name w:val="Нет списка3"/>
    <w:next w:val="a2"/>
    <w:uiPriority w:val="99"/>
    <w:semiHidden/>
    <w:rsid w:val="00C55398"/>
  </w:style>
  <w:style w:type="paragraph" w:styleId="afffffffc">
    <w:name w:val="caption"/>
    <w:basedOn w:val="a"/>
    <w:next w:val="a"/>
    <w:uiPriority w:val="99"/>
    <w:qFormat/>
    <w:rsid w:val="00C55398"/>
    <w:pPr>
      <w:spacing w:before="240" w:after="0" w:line="240" w:lineRule="auto"/>
      <w:jc w:val="center"/>
    </w:pPr>
    <w:rPr>
      <w:rFonts w:ascii="Times New Roman" w:eastAsia="Times New Roman" w:hAnsi="Times New Roman" w:cs="Times New Roman"/>
      <w:smallCaps/>
      <w:spacing w:val="40"/>
      <w:sz w:val="28"/>
      <w:szCs w:val="20"/>
      <w:lang w:eastAsia="ru-RU"/>
    </w:rPr>
  </w:style>
  <w:style w:type="paragraph" w:customStyle="1" w:styleId="221">
    <w:name w:val="Основной текст 22"/>
    <w:basedOn w:val="a"/>
    <w:rsid w:val="00C55398"/>
    <w:pPr>
      <w:spacing w:after="0" w:line="240" w:lineRule="auto"/>
      <w:ind w:firstLine="720"/>
      <w:jc w:val="both"/>
    </w:pPr>
    <w:rPr>
      <w:rFonts w:ascii="Times New Roman" w:eastAsia="Times New Roman" w:hAnsi="Times New Roman" w:cs="Times New Roman"/>
      <w:color w:val="000000"/>
      <w:sz w:val="26"/>
      <w:szCs w:val="20"/>
      <w:lang w:eastAsia="ru-RU"/>
    </w:rPr>
  </w:style>
  <w:style w:type="paragraph" w:customStyle="1" w:styleId="u">
    <w:name w:val="u"/>
    <w:basedOn w:val="a"/>
    <w:rsid w:val="00C5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553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C55398"/>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C553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C5539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C5539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130">
    <w:name w:val="Нет списка13"/>
    <w:next w:val="a2"/>
    <w:uiPriority w:val="99"/>
    <w:semiHidden/>
    <w:unhideWhenUsed/>
    <w:rsid w:val="00C55398"/>
  </w:style>
  <w:style w:type="numbering" w:customStyle="1" w:styleId="216">
    <w:name w:val="Нет списка21"/>
    <w:next w:val="a2"/>
    <w:uiPriority w:val="99"/>
    <w:semiHidden/>
    <w:unhideWhenUsed/>
    <w:rsid w:val="00C55398"/>
  </w:style>
  <w:style w:type="numbering" w:customStyle="1" w:styleId="1130">
    <w:name w:val="Нет списка113"/>
    <w:next w:val="a2"/>
    <w:uiPriority w:val="99"/>
    <w:semiHidden/>
    <w:rsid w:val="00C55398"/>
  </w:style>
  <w:style w:type="table" w:customStyle="1" w:styleId="131">
    <w:name w:val="Сетка таблицы13"/>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nt5">
    <w:name w:val="font5"/>
    <w:basedOn w:val="a"/>
    <w:rsid w:val="00C5539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5539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7">
    <w:name w:val="xl77"/>
    <w:basedOn w:val="a"/>
    <w:rsid w:val="00C553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C553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C553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C553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C553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C553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C553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5539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C5539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7">
    <w:name w:val="font7"/>
    <w:basedOn w:val="a"/>
    <w:rsid w:val="00C55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C5539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C5539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5539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553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C553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553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C553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C5539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C5539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C5539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C55398"/>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C5539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sz w:val="24"/>
      <w:szCs w:val="24"/>
      <w:lang w:eastAsia="ru-RU"/>
    </w:rPr>
  </w:style>
  <w:style w:type="table" w:customStyle="1" w:styleId="230">
    <w:name w:val="Сетка таблицы23"/>
    <w:basedOn w:val="a1"/>
    <w:next w:val="afa"/>
    <w:uiPriority w:val="39"/>
    <w:rsid w:val="00C5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C55398"/>
  </w:style>
  <w:style w:type="paragraph" w:customStyle="1" w:styleId="afffffffd">
    <w:name w:val="Напишите нам"/>
    <w:basedOn w:val="a"/>
    <w:next w:val="a"/>
    <w:uiPriority w:val="99"/>
    <w:rsid w:val="00C55398"/>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ffe">
    <w:name w:val="Ссылка на утративший силу документ"/>
    <w:uiPriority w:val="99"/>
    <w:rsid w:val="00C55398"/>
    <w:rPr>
      <w:b w:val="0"/>
      <w:bCs w:val="0"/>
      <w:color w:val="749232"/>
    </w:rPr>
  </w:style>
  <w:style w:type="numbering" w:customStyle="1" w:styleId="44">
    <w:name w:val="Нет списка4"/>
    <w:next w:val="a2"/>
    <w:uiPriority w:val="99"/>
    <w:semiHidden/>
    <w:unhideWhenUsed/>
    <w:rsid w:val="00C55398"/>
  </w:style>
  <w:style w:type="numbering" w:customStyle="1" w:styleId="1210">
    <w:name w:val="Нет списка121"/>
    <w:next w:val="a2"/>
    <w:semiHidden/>
    <w:rsid w:val="00C55398"/>
  </w:style>
  <w:style w:type="table" w:customStyle="1" w:styleId="320">
    <w:name w:val="Сетка таблицы32"/>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C55398"/>
  </w:style>
  <w:style w:type="numbering" w:customStyle="1" w:styleId="2111">
    <w:name w:val="Нет списка211"/>
    <w:next w:val="a2"/>
    <w:uiPriority w:val="99"/>
    <w:semiHidden/>
    <w:unhideWhenUsed/>
    <w:rsid w:val="00C55398"/>
  </w:style>
  <w:style w:type="numbering" w:customStyle="1" w:styleId="11113">
    <w:name w:val="Нет списка11113"/>
    <w:next w:val="a2"/>
    <w:uiPriority w:val="99"/>
    <w:semiHidden/>
    <w:rsid w:val="00C55398"/>
  </w:style>
  <w:style w:type="table" w:customStyle="1" w:styleId="1131">
    <w:name w:val="Сетка таблицы113"/>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a"/>
    <w:uiPriority w:val="39"/>
    <w:rsid w:val="00C5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C55398"/>
  </w:style>
  <w:style w:type="numbering" w:customStyle="1" w:styleId="53">
    <w:name w:val="Нет списка5"/>
    <w:next w:val="a2"/>
    <w:semiHidden/>
    <w:rsid w:val="00C55398"/>
  </w:style>
  <w:style w:type="numbering" w:customStyle="1" w:styleId="64">
    <w:name w:val="Нет списка6"/>
    <w:next w:val="a2"/>
    <w:semiHidden/>
    <w:rsid w:val="00C55398"/>
  </w:style>
  <w:style w:type="paragraph" w:customStyle="1" w:styleId="affffffff">
    <w:name w:val="Постановление"/>
    <w:basedOn w:val="a"/>
    <w:rsid w:val="00C55398"/>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2f2">
    <w:name w:val="Вертикальный отступ 2"/>
    <w:basedOn w:val="a"/>
    <w:rsid w:val="00C55398"/>
    <w:pPr>
      <w:spacing w:after="0" w:line="240" w:lineRule="auto"/>
      <w:jc w:val="center"/>
    </w:pPr>
    <w:rPr>
      <w:rFonts w:ascii="Times New Roman" w:eastAsia="Times New Roman" w:hAnsi="Times New Roman" w:cs="Times New Roman"/>
      <w:b/>
      <w:sz w:val="32"/>
      <w:szCs w:val="20"/>
      <w:lang w:eastAsia="ru-RU"/>
    </w:rPr>
  </w:style>
  <w:style w:type="paragraph" w:customStyle="1" w:styleId="1ff0">
    <w:name w:val="Вертикальный отступ 1"/>
    <w:basedOn w:val="a"/>
    <w:rsid w:val="00C55398"/>
    <w:pPr>
      <w:spacing w:after="0" w:line="240" w:lineRule="auto"/>
      <w:jc w:val="center"/>
    </w:pPr>
    <w:rPr>
      <w:rFonts w:ascii="Times New Roman" w:eastAsia="Times New Roman" w:hAnsi="Times New Roman" w:cs="Times New Roman"/>
      <w:sz w:val="28"/>
      <w:szCs w:val="20"/>
      <w:lang w:val="en-US" w:eastAsia="ru-RU"/>
    </w:rPr>
  </w:style>
  <w:style w:type="paragraph" w:customStyle="1" w:styleId="affffffff0">
    <w:name w:val="Номер"/>
    <w:basedOn w:val="a"/>
    <w:rsid w:val="00C55398"/>
    <w:pPr>
      <w:spacing w:before="60" w:after="60" w:line="240" w:lineRule="auto"/>
      <w:jc w:val="center"/>
    </w:pPr>
    <w:rPr>
      <w:rFonts w:ascii="Times New Roman" w:eastAsia="Times New Roman" w:hAnsi="Times New Roman" w:cs="Times New Roman"/>
      <w:sz w:val="28"/>
      <w:szCs w:val="20"/>
      <w:lang w:eastAsia="ru-RU"/>
    </w:rPr>
  </w:style>
  <w:style w:type="numbering" w:customStyle="1" w:styleId="72">
    <w:name w:val="Нет списка7"/>
    <w:next w:val="a2"/>
    <w:semiHidden/>
    <w:rsid w:val="00C55398"/>
  </w:style>
  <w:style w:type="numbering" w:customStyle="1" w:styleId="83">
    <w:name w:val="Нет списка8"/>
    <w:next w:val="a2"/>
    <w:uiPriority w:val="99"/>
    <w:semiHidden/>
    <w:unhideWhenUsed/>
    <w:rsid w:val="00C55398"/>
  </w:style>
  <w:style w:type="table" w:customStyle="1" w:styleId="410">
    <w:name w:val="Сетка таблицы41"/>
    <w:basedOn w:val="a1"/>
    <w:next w:val="afa"/>
    <w:uiPriority w:val="39"/>
    <w:rsid w:val="00C55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C55398"/>
  </w:style>
  <w:style w:type="table" w:customStyle="1" w:styleId="54">
    <w:name w:val="Сетка таблицы5"/>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C55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39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01">
    <w:name w:val="Нет списка10"/>
    <w:next w:val="a2"/>
    <w:uiPriority w:val="99"/>
    <w:semiHidden/>
    <w:unhideWhenUsed/>
    <w:rsid w:val="00C55398"/>
  </w:style>
  <w:style w:type="table" w:customStyle="1" w:styleId="65">
    <w:name w:val="Сетка таблицы6"/>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rsid w:val="00C55398"/>
  </w:style>
  <w:style w:type="table" w:customStyle="1" w:styleId="73">
    <w:name w:val="Сетка таблицы7"/>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rsid w:val="00C55398"/>
  </w:style>
  <w:style w:type="table" w:customStyle="1" w:styleId="84">
    <w:name w:val="Сетка таблицы8"/>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C55398"/>
  </w:style>
  <w:style w:type="numbering" w:customStyle="1" w:styleId="160">
    <w:name w:val="Нет списка16"/>
    <w:next w:val="a2"/>
    <w:semiHidden/>
    <w:rsid w:val="00C55398"/>
  </w:style>
  <w:style w:type="table" w:customStyle="1" w:styleId="94">
    <w:name w:val="Сетка таблицы9"/>
    <w:basedOn w:val="a1"/>
    <w:next w:val="afa"/>
    <w:uiPriority w:val="39"/>
    <w:rsid w:val="00C5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qFormat="1"/>
    <w:lsdException w:name="heading 9" w:uiPriority="0" w:qFormat="1"/>
    <w:lsdException w:name="index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qFormat="1"/>
    <w:lsdException w:name="footnote reference" w:uiPriority="0"/>
    <w:lsdException w:name="annotation reference" w:uiPriority="0"/>
    <w:lsdException w:name="page number"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
    <w:next w:val="a"/>
    <w:link w:val="10"/>
    <w:qFormat/>
    <w:rsid w:val="00C55398"/>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1"/>
    <w:next w:val="a"/>
    <w:link w:val="20"/>
    <w:qFormat/>
    <w:rsid w:val="00C55398"/>
    <w:pPr>
      <w:keepNext w:val="0"/>
      <w:widowControl w:val="0"/>
      <w:autoSpaceDE w:val="0"/>
      <w:autoSpaceDN w:val="0"/>
      <w:adjustRightInd w:val="0"/>
      <w:spacing w:before="108" w:after="108"/>
      <w:jc w:val="center"/>
      <w:outlineLvl w:val="1"/>
    </w:pPr>
    <w:rPr>
      <w:rFonts w:cs="Times New Roman"/>
      <w:color w:val="26282F"/>
      <w:kern w:val="0"/>
      <w:sz w:val="24"/>
      <w:szCs w:val="24"/>
      <w:lang w:val="x-none" w:eastAsia="x-none"/>
    </w:rPr>
  </w:style>
  <w:style w:type="paragraph" w:styleId="3">
    <w:name w:val="heading 3"/>
    <w:basedOn w:val="2"/>
    <w:next w:val="a"/>
    <w:link w:val="30"/>
    <w:qFormat/>
    <w:rsid w:val="00C55398"/>
    <w:pPr>
      <w:outlineLvl w:val="2"/>
    </w:pPr>
  </w:style>
  <w:style w:type="paragraph" w:styleId="4">
    <w:name w:val="heading 4"/>
    <w:basedOn w:val="3"/>
    <w:next w:val="a"/>
    <w:link w:val="40"/>
    <w:qFormat/>
    <w:rsid w:val="00C55398"/>
    <w:pPr>
      <w:outlineLvl w:val="3"/>
    </w:pPr>
  </w:style>
  <w:style w:type="paragraph" w:styleId="5">
    <w:name w:val="heading 5"/>
    <w:basedOn w:val="a"/>
    <w:next w:val="a"/>
    <w:link w:val="50"/>
    <w:qFormat/>
    <w:rsid w:val="00C55398"/>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
    <w:next w:val="a"/>
    <w:link w:val="60"/>
    <w:uiPriority w:val="99"/>
    <w:qFormat/>
    <w:rsid w:val="00C55398"/>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C55398"/>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uiPriority w:val="99"/>
    <w:qFormat/>
    <w:rsid w:val="00C55398"/>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C55398"/>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1 Знак1 Знак,Заголовок 1 Знак Знак Знак1 Знак"/>
    <w:basedOn w:val="a0"/>
    <w:link w:val="1"/>
    <w:rsid w:val="00C55398"/>
    <w:rPr>
      <w:rFonts w:ascii="Arial" w:eastAsia="Times New Roman" w:hAnsi="Arial" w:cs="Arial"/>
      <w:b/>
      <w:bCs/>
      <w:kern w:val="32"/>
      <w:sz w:val="32"/>
      <w:szCs w:val="32"/>
      <w:lang w:eastAsia="ru-RU"/>
    </w:rPr>
  </w:style>
  <w:style w:type="character" w:customStyle="1" w:styleId="20">
    <w:name w:val="Заголовок 2 Знак"/>
    <w:basedOn w:val="a0"/>
    <w:link w:val="2"/>
    <w:rsid w:val="00C55398"/>
    <w:rPr>
      <w:rFonts w:ascii="Arial" w:eastAsia="Times New Roman" w:hAnsi="Arial" w:cs="Times New Roman"/>
      <w:b/>
      <w:bCs/>
      <w:color w:val="26282F"/>
      <w:sz w:val="24"/>
      <w:szCs w:val="24"/>
      <w:lang w:val="x-none" w:eastAsia="x-none"/>
    </w:rPr>
  </w:style>
  <w:style w:type="character" w:customStyle="1" w:styleId="30">
    <w:name w:val="Заголовок 3 Знак"/>
    <w:basedOn w:val="a0"/>
    <w:link w:val="3"/>
    <w:rsid w:val="00C55398"/>
    <w:rPr>
      <w:rFonts w:ascii="Arial" w:eastAsia="Times New Roman" w:hAnsi="Arial" w:cs="Times New Roman"/>
      <w:b/>
      <w:bCs/>
      <w:color w:val="26282F"/>
      <w:sz w:val="24"/>
      <w:szCs w:val="24"/>
      <w:lang w:val="x-none" w:eastAsia="x-none"/>
    </w:rPr>
  </w:style>
  <w:style w:type="character" w:customStyle="1" w:styleId="40">
    <w:name w:val="Заголовок 4 Знак"/>
    <w:basedOn w:val="a0"/>
    <w:link w:val="4"/>
    <w:rsid w:val="00C55398"/>
    <w:rPr>
      <w:rFonts w:ascii="Arial" w:eastAsia="Times New Roman" w:hAnsi="Arial" w:cs="Times New Roman"/>
      <w:b/>
      <w:bCs/>
      <w:color w:val="26282F"/>
      <w:sz w:val="24"/>
      <w:szCs w:val="24"/>
      <w:lang w:val="x-none" w:eastAsia="x-none"/>
    </w:rPr>
  </w:style>
  <w:style w:type="character" w:customStyle="1" w:styleId="50">
    <w:name w:val="Заголовок 5 Знак"/>
    <w:basedOn w:val="a0"/>
    <w:link w:val="5"/>
    <w:rsid w:val="00C55398"/>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C55398"/>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C55398"/>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uiPriority w:val="99"/>
    <w:rsid w:val="00C55398"/>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C55398"/>
    <w:rPr>
      <w:rFonts w:ascii="Arial" w:eastAsia="Times New Roman" w:hAnsi="Arial" w:cs="Times New Roman"/>
      <w:lang w:val="x-none" w:eastAsia="x-none"/>
    </w:rPr>
  </w:style>
  <w:style w:type="numbering" w:customStyle="1" w:styleId="11">
    <w:name w:val="Нет списка1"/>
    <w:next w:val="a2"/>
    <w:uiPriority w:val="99"/>
    <w:semiHidden/>
    <w:unhideWhenUsed/>
    <w:rsid w:val="00C55398"/>
  </w:style>
  <w:style w:type="numbering" w:customStyle="1" w:styleId="110">
    <w:name w:val="Нет списка11"/>
    <w:next w:val="a2"/>
    <w:uiPriority w:val="99"/>
    <w:semiHidden/>
    <w:unhideWhenUsed/>
    <w:rsid w:val="00C55398"/>
  </w:style>
  <w:style w:type="numbering" w:customStyle="1" w:styleId="111">
    <w:name w:val="Нет списка111"/>
    <w:next w:val="a2"/>
    <w:semiHidden/>
    <w:rsid w:val="00C55398"/>
  </w:style>
  <w:style w:type="paragraph" w:customStyle="1" w:styleId="a3">
    <w:name w:val="Знак"/>
    <w:basedOn w:val="a"/>
    <w:rsid w:val="00C553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Обычный1"/>
    <w:rsid w:val="00C55398"/>
    <w:pPr>
      <w:spacing w:after="0" w:line="240" w:lineRule="auto"/>
    </w:pPr>
    <w:rPr>
      <w:rFonts w:ascii="Times New Roman" w:eastAsia="Times New Roman" w:hAnsi="Times New Roman" w:cs="Times New Roman"/>
      <w:snapToGrid w:val="0"/>
      <w:sz w:val="20"/>
      <w:szCs w:val="20"/>
      <w:lang w:eastAsia="ru-RU"/>
    </w:rPr>
  </w:style>
  <w:style w:type="paragraph" w:customStyle="1" w:styleId="123">
    <w:name w:val="123"/>
    <w:basedOn w:val="1"/>
    <w:rsid w:val="00C55398"/>
    <w:pPr>
      <w:widowControl w:val="0"/>
      <w:tabs>
        <w:tab w:val="left" w:pos="-2552"/>
        <w:tab w:val="left" w:pos="993"/>
        <w:tab w:val="left" w:pos="7632"/>
      </w:tabs>
      <w:spacing w:before="0" w:after="0"/>
      <w:ind w:firstLine="851"/>
      <w:jc w:val="center"/>
    </w:pPr>
    <w:rPr>
      <w:rFonts w:ascii="Times New Roman" w:hAnsi="Times New Roman" w:cs="Times New Roman"/>
      <w:bCs w:val="0"/>
      <w:snapToGrid w:val="0"/>
      <w:color w:val="00B050"/>
      <w:kern w:val="0"/>
      <w:sz w:val="24"/>
      <w:szCs w:val="24"/>
    </w:rPr>
  </w:style>
  <w:style w:type="paragraph" w:styleId="13">
    <w:name w:val="toc 1"/>
    <w:basedOn w:val="a"/>
    <w:next w:val="a"/>
    <w:autoRedefine/>
    <w:uiPriority w:val="99"/>
    <w:rsid w:val="00C55398"/>
    <w:pPr>
      <w:tabs>
        <w:tab w:val="left" w:pos="-900"/>
        <w:tab w:val="left" w:pos="3116"/>
        <w:tab w:val="right" w:leader="dot" w:pos="9540"/>
      </w:tabs>
      <w:spacing w:after="0" w:line="240" w:lineRule="auto"/>
      <w:ind w:right="-186"/>
    </w:pPr>
    <w:rPr>
      <w:rFonts w:ascii="Times New Roman" w:eastAsia="Times New Roman" w:hAnsi="Times New Roman" w:cs="Times New Roman"/>
      <w:noProof/>
      <w:snapToGrid w:val="0"/>
      <w:color w:val="000000"/>
      <w:sz w:val="27"/>
      <w:szCs w:val="27"/>
      <w:lang w:eastAsia="ru-RU"/>
    </w:rPr>
  </w:style>
  <w:style w:type="paragraph" w:customStyle="1" w:styleId="14">
    <w:name w:val="Основной текст1"/>
    <w:basedOn w:val="12"/>
    <w:rsid w:val="00C55398"/>
    <w:pPr>
      <w:jc w:val="both"/>
    </w:pPr>
    <w:rPr>
      <w:sz w:val="24"/>
    </w:rPr>
  </w:style>
  <w:style w:type="paragraph" w:styleId="22">
    <w:name w:val="Body Text 2"/>
    <w:basedOn w:val="a"/>
    <w:link w:val="23"/>
    <w:rsid w:val="00C55398"/>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C55398"/>
    <w:rPr>
      <w:rFonts w:ascii="Times New Roman" w:eastAsia="Times New Roman" w:hAnsi="Times New Roman" w:cs="Times New Roman"/>
      <w:sz w:val="20"/>
      <w:szCs w:val="20"/>
      <w:lang w:eastAsia="ru-RU"/>
    </w:rPr>
  </w:style>
  <w:style w:type="paragraph" w:styleId="31">
    <w:name w:val="Body Text 3"/>
    <w:basedOn w:val="a"/>
    <w:link w:val="32"/>
    <w:uiPriority w:val="99"/>
    <w:rsid w:val="00C55398"/>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uiPriority w:val="99"/>
    <w:rsid w:val="00C55398"/>
    <w:rPr>
      <w:rFonts w:ascii="Times New Roman" w:eastAsia="Times New Roman" w:hAnsi="Times New Roman" w:cs="Times New Roman"/>
      <w:sz w:val="16"/>
      <w:szCs w:val="16"/>
      <w:lang w:val="x-none" w:eastAsia="x-none"/>
    </w:rPr>
  </w:style>
  <w:style w:type="paragraph" w:styleId="24">
    <w:name w:val="List Bullet 2"/>
    <w:basedOn w:val="a"/>
    <w:autoRedefine/>
    <w:rsid w:val="00C55398"/>
    <w:pPr>
      <w:spacing w:after="0" w:line="240" w:lineRule="auto"/>
    </w:pPr>
    <w:rPr>
      <w:rFonts w:ascii="Times New Roman" w:eastAsia="Times New Roman" w:hAnsi="Times New Roman" w:cs="Times New Roman"/>
      <w:sz w:val="24"/>
      <w:szCs w:val="28"/>
      <w:lang w:eastAsia="ru-RU"/>
    </w:rPr>
  </w:style>
  <w:style w:type="paragraph" w:customStyle="1" w:styleId="15">
    <w:name w:val="Обычный1"/>
    <w:link w:val="16"/>
    <w:rsid w:val="00C55398"/>
    <w:pPr>
      <w:spacing w:after="0" w:line="240" w:lineRule="auto"/>
    </w:pPr>
    <w:rPr>
      <w:rFonts w:ascii="Times New Roman" w:eastAsia="Times New Roman" w:hAnsi="Times New Roman" w:cs="Times New Roman"/>
      <w:sz w:val="20"/>
      <w:szCs w:val="20"/>
      <w:lang w:eastAsia="ru-RU"/>
    </w:rPr>
  </w:style>
  <w:style w:type="character" w:customStyle="1" w:styleId="16">
    <w:name w:val="Обычный1 Знак"/>
    <w:link w:val="15"/>
    <w:rsid w:val="00C55398"/>
    <w:rPr>
      <w:rFonts w:ascii="Times New Roman" w:eastAsia="Times New Roman" w:hAnsi="Times New Roman" w:cs="Times New Roman"/>
      <w:sz w:val="20"/>
      <w:szCs w:val="20"/>
      <w:lang w:eastAsia="ru-RU"/>
    </w:rPr>
  </w:style>
  <w:style w:type="paragraph" w:customStyle="1" w:styleId="17">
    <w:name w:val="Заголовок 1 + полужирный"/>
    <w:aliases w:val="Другой цвет (RGB(0,176,80)),По центру,Первая стро..."/>
    <w:basedOn w:val="a"/>
    <w:rsid w:val="00C55398"/>
    <w:pPr>
      <w:spacing w:after="0" w:line="240" w:lineRule="auto"/>
      <w:ind w:firstLine="851"/>
      <w:jc w:val="both"/>
    </w:pPr>
    <w:rPr>
      <w:rFonts w:ascii="Times New Roman" w:eastAsia="Times New Roman" w:hAnsi="Times New Roman" w:cs="Times New Roman"/>
      <w:color w:val="00B050"/>
      <w:sz w:val="24"/>
      <w:szCs w:val="24"/>
      <w:lang w:eastAsia="ru-RU"/>
    </w:rPr>
  </w:style>
  <w:style w:type="paragraph" w:styleId="a4">
    <w:name w:val="Body Text"/>
    <w:basedOn w:val="a"/>
    <w:link w:val="a5"/>
    <w:qFormat/>
    <w:rsid w:val="00C55398"/>
    <w:pPr>
      <w:spacing w:after="120" w:line="240" w:lineRule="auto"/>
    </w:pPr>
    <w:rPr>
      <w:rFonts w:ascii="Times New Roman" w:eastAsia="Times New Roman" w:hAnsi="Times New Roman" w:cs="Times New Roman"/>
      <w:sz w:val="20"/>
      <w:szCs w:val="20"/>
      <w:lang w:eastAsia="ru-RU"/>
    </w:rPr>
  </w:style>
  <w:style w:type="character" w:customStyle="1" w:styleId="a5">
    <w:name w:val="Основной текст Знак"/>
    <w:basedOn w:val="a0"/>
    <w:link w:val="a4"/>
    <w:rsid w:val="00C55398"/>
    <w:rPr>
      <w:rFonts w:ascii="Times New Roman" w:eastAsia="Times New Roman" w:hAnsi="Times New Roman" w:cs="Times New Roman"/>
      <w:sz w:val="20"/>
      <w:szCs w:val="20"/>
      <w:lang w:eastAsia="ru-RU"/>
    </w:rPr>
  </w:style>
  <w:style w:type="paragraph" w:styleId="a6">
    <w:name w:val="Body Text Indent"/>
    <w:aliases w:val="Основной текст 1,Нумерованный список !!,Надин стиль"/>
    <w:basedOn w:val="a"/>
    <w:link w:val="a7"/>
    <w:rsid w:val="00C55398"/>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aliases w:val="Основной текст 1 Знак,Нумерованный список !! Знак,Надин стиль Знак"/>
    <w:basedOn w:val="a0"/>
    <w:link w:val="a6"/>
    <w:rsid w:val="00C55398"/>
    <w:rPr>
      <w:rFonts w:ascii="Times New Roman" w:eastAsia="Times New Roman" w:hAnsi="Times New Roman" w:cs="Times New Roman"/>
      <w:sz w:val="20"/>
      <w:szCs w:val="20"/>
      <w:lang w:eastAsia="ru-RU"/>
    </w:rPr>
  </w:style>
  <w:style w:type="paragraph" w:styleId="25">
    <w:name w:val="Body Text Indent 2"/>
    <w:basedOn w:val="a"/>
    <w:link w:val="26"/>
    <w:rsid w:val="00C55398"/>
    <w:pPr>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C55398"/>
    <w:rPr>
      <w:rFonts w:ascii="Times New Roman" w:eastAsia="Times New Roman" w:hAnsi="Times New Roman" w:cs="Times New Roman"/>
      <w:sz w:val="20"/>
      <w:szCs w:val="20"/>
      <w:lang w:eastAsia="ru-RU"/>
    </w:rPr>
  </w:style>
  <w:style w:type="character" w:customStyle="1" w:styleId="menu3br">
    <w:name w:val="menu3br"/>
    <w:rsid w:val="00C55398"/>
  </w:style>
  <w:style w:type="character" w:customStyle="1" w:styleId="newstitle1">
    <w:name w:val="news_title1"/>
    <w:rsid w:val="00C55398"/>
    <w:rPr>
      <w:rFonts w:ascii="Arial" w:hAnsi="Arial" w:cs="Arial" w:hint="default"/>
      <w:b/>
      <w:bCs/>
      <w:color w:val="666666"/>
      <w:sz w:val="15"/>
      <w:szCs w:val="15"/>
    </w:rPr>
  </w:style>
  <w:style w:type="paragraph" w:customStyle="1" w:styleId="27">
    <w:name w:val="заголовок 2"/>
    <w:basedOn w:val="a"/>
    <w:next w:val="a"/>
    <w:rsid w:val="00C55398"/>
    <w:pPr>
      <w:keepNext/>
      <w:spacing w:after="0" w:line="240" w:lineRule="auto"/>
      <w:ind w:firstLine="720"/>
      <w:jc w:val="both"/>
    </w:pPr>
    <w:rPr>
      <w:rFonts w:ascii="Times New Roman" w:eastAsia="Times New Roman" w:hAnsi="Times New Roman" w:cs="Times New Roman"/>
      <w:sz w:val="28"/>
      <w:szCs w:val="20"/>
      <w:lang w:eastAsia="ru-RU"/>
    </w:rPr>
  </w:style>
  <w:style w:type="paragraph" w:styleId="a8">
    <w:name w:val="Title"/>
    <w:basedOn w:val="a"/>
    <w:link w:val="a9"/>
    <w:qFormat/>
    <w:rsid w:val="00C5539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9">
    <w:name w:val="Название Знак"/>
    <w:basedOn w:val="a0"/>
    <w:link w:val="a8"/>
    <w:rsid w:val="00C55398"/>
    <w:rPr>
      <w:rFonts w:ascii="Times New Roman" w:eastAsia="Times New Roman" w:hAnsi="Times New Roman" w:cs="Times New Roman"/>
      <w:sz w:val="28"/>
      <w:szCs w:val="24"/>
      <w:lang w:val="x-none" w:eastAsia="x-none"/>
    </w:rPr>
  </w:style>
  <w:style w:type="paragraph" w:styleId="aa">
    <w:name w:val="List"/>
    <w:basedOn w:val="a4"/>
    <w:rsid w:val="00C55398"/>
    <w:pPr>
      <w:spacing w:after="240" w:line="240" w:lineRule="atLeast"/>
      <w:ind w:left="360" w:hanging="360"/>
      <w:jc w:val="both"/>
    </w:pPr>
    <w:rPr>
      <w:rFonts w:ascii="Symbol" w:eastAsia="Symbol" w:hAnsi="Symbol"/>
    </w:rPr>
  </w:style>
  <w:style w:type="paragraph" w:styleId="ab">
    <w:name w:val="header"/>
    <w:aliases w:val="ВерхКолонтитул"/>
    <w:basedOn w:val="12"/>
    <w:link w:val="ac"/>
    <w:rsid w:val="00C55398"/>
    <w:pPr>
      <w:tabs>
        <w:tab w:val="center" w:pos="4536"/>
        <w:tab w:val="right" w:pos="9072"/>
      </w:tabs>
    </w:pPr>
    <w:rPr>
      <w:lang w:val="x-none" w:eastAsia="x-none"/>
    </w:rPr>
  </w:style>
  <w:style w:type="character" w:customStyle="1" w:styleId="ac">
    <w:name w:val="Верхний колонтитул Знак"/>
    <w:aliases w:val="ВерхКолонтитул Знак"/>
    <w:basedOn w:val="a0"/>
    <w:link w:val="ab"/>
    <w:rsid w:val="00C55398"/>
    <w:rPr>
      <w:rFonts w:ascii="Times New Roman" w:eastAsia="Times New Roman" w:hAnsi="Times New Roman" w:cs="Times New Roman"/>
      <w:snapToGrid w:val="0"/>
      <w:sz w:val="20"/>
      <w:szCs w:val="20"/>
      <w:lang w:val="x-none" w:eastAsia="x-none"/>
    </w:rPr>
  </w:style>
  <w:style w:type="paragraph" w:customStyle="1" w:styleId="ConsTitle">
    <w:name w:val="ConsTitle"/>
    <w:rsid w:val="00C55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C5539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0">
    <w:name w:val="constitle"/>
    <w:basedOn w:val="a"/>
    <w:rsid w:val="00C55398"/>
    <w:pPr>
      <w:autoSpaceDE w:val="0"/>
      <w:autoSpaceDN w:val="0"/>
      <w:spacing w:after="0" w:line="240" w:lineRule="auto"/>
      <w:ind w:right="19772"/>
    </w:pPr>
    <w:rPr>
      <w:rFonts w:ascii="Arial" w:eastAsia="Times New Roman" w:hAnsi="Arial" w:cs="Arial"/>
      <w:b/>
      <w:bCs/>
      <w:sz w:val="16"/>
      <w:szCs w:val="16"/>
      <w:lang w:eastAsia="ko-KR"/>
    </w:rPr>
  </w:style>
  <w:style w:type="paragraph" w:customStyle="1" w:styleId="18">
    <w:name w:val="заголовок 1"/>
    <w:basedOn w:val="a"/>
    <w:next w:val="a"/>
    <w:rsid w:val="00C55398"/>
    <w:pPr>
      <w:keepNext/>
      <w:spacing w:after="0" w:line="240" w:lineRule="auto"/>
      <w:ind w:firstLine="720"/>
      <w:jc w:val="center"/>
    </w:pPr>
    <w:rPr>
      <w:rFonts w:ascii="Times New Roman" w:eastAsia="Times New Roman" w:hAnsi="Times New Roman" w:cs="Times New Roman"/>
      <w:sz w:val="28"/>
      <w:szCs w:val="20"/>
      <w:lang w:eastAsia="ru-RU"/>
    </w:rPr>
  </w:style>
  <w:style w:type="paragraph" w:styleId="ad">
    <w:name w:val="footer"/>
    <w:basedOn w:val="a"/>
    <w:link w:val="ae"/>
    <w:rsid w:val="00C5539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C55398"/>
    <w:rPr>
      <w:rFonts w:ascii="Times New Roman" w:eastAsia="Times New Roman" w:hAnsi="Times New Roman" w:cs="Times New Roman"/>
      <w:sz w:val="20"/>
      <w:szCs w:val="20"/>
      <w:lang w:eastAsia="ru-RU"/>
    </w:rPr>
  </w:style>
  <w:style w:type="character" w:styleId="af">
    <w:name w:val="page number"/>
    <w:rsid w:val="00C55398"/>
  </w:style>
  <w:style w:type="paragraph" w:styleId="af0">
    <w:name w:val="Block Text"/>
    <w:basedOn w:val="a"/>
    <w:rsid w:val="00C55398"/>
    <w:pPr>
      <w:spacing w:after="0" w:line="240" w:lineRule="auto"/>
      <w:ind w:left="851" w:right="1132"/>
      <w:jc w:val="center"/>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C5539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uiPriority w:val="99"/>
    <w:rsid w:val="00C55398"/>
    <w:pPr>
      <w:spacing w:before="100" w:beforeAutospacing="1" w:after="100" w:afterAutospacing="1" w:line="240" w:lineRule="auto"/>
    </w:pPr>
    <w:rPr>
      <w:rFonts w:ascii="Tahoma" w:eastAsia="Times New Roman" w:hAnsi="Tahoma" w:cs="Times New Roman"/>
      <w:sz w:val="20"/>
      <w:szCs w:val="20"/>
      <w:lang w:val="en-US"/>
    </w:rPr>
  </w:style>
  <w:style w:type="paragraph" w:styleId="HTML">
    <w:name w:val="HTML Preformatted"/>
    <w:basedOn w:val="a"/>
    <w:link w:val="HTML0"/>
    <w:uiPriority w:val="99"/>
    <w:rsid w:val="00C5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C55398"/>
    <w:rPr>
      <w:rFonts w:ascii="Courier New" w:eastAsia="Times New Roman" w:hAnsi="Courier New" w:cs="Times New Roman"/>
      <w:sz w:val="20"/>
      <w:szCs w:val="20"/>
      <w:lang w:val="x-none" w:eastAsia="x-none"/>
    </w:rPr>
  </w:style>
  <w:style w:type="paragraph" w:customStyle="1" w:styleId="FR1">
    <w:name w:val="FR1"/>
    <w:rsid w:val="00C55398"/>
    <w:pPr>
      <w:widowControl w:val="0"/>
      <w:spacing w:before="220" w:after="0" w:line="240" w:lineRule="auto"/>
      <w:ind w:left="120"/>
      <w:jc w:val="center"/>
    </w:pPr>
    <w:rPr>
      <w:rFonts w:ascii="Arial" w:eastAsia="Times New Roman" w:hAnsi="Arial" w:cs="Times New Roman"/>
      <w:snapToGrid w:val="0"/>
      <w:sz w:val="16"/>
      <w:szCs w:val="20"/>
      <w:lang w:eastAsia="ru-RU"/>
    </w:rPr>
  </w:style>
  <w:style w:type="paragraph" w:customStyle="1" w:styleId="af2">
    <w:name w:val="Скан"/>
    <w:basedOn w:val="a"/>
    <w:autoRedefine/>
    <w:rsid w:val="00C55398"/>
    <w:pPr>
      <w:spacing w:after="0" w:line="240" w:lineRule="auto"/>
    </w:pPr>
    <w:rPr>
      <w:rFonts w:ascii="Times New Roman" w:eastAsia="Times New Roman" w:hAnsi="Times New Roman" w:cs="Times New Roman"/>
      <w:color w:val="000000"/>
      <w:sz w:val="24"/>
      <w:szCs w:val="24"/>
      <w:lang w:eastAsia="ru-RU"/>
    </w:rPr>
  </w:style>
  <w:style w:type="paragraph" w:customStyle="1" w:styleId="af3">
    <w:name w:val="Текст в заданном формате"/>
    <w:basedOn w:val="a"/>
    <w:rsid w:val="00C55398"/>
    <w:pPr>
      <w:widowControl w:val="0"/>
      <w:suppressAutoHyphens/>
      <w:spacing w:after="0" w:line="240" w:lineRule="auto"/>
    </w:pPr>
    <w:rPr>
      <w:rFonts w:ascii="Courier New" w:eastAsia="Courier New" w:hAnsi="Courier New" w:cs="Courier New"/>
      <w:sz w:val="20"/>
      <w:szCs w:val="20"/>
    </w:rPr>
  </w:style>
  <w:style w:type="paragraph" w:customStyle="1" w:styleId="af4">
    <w:name w:val="Таблицы (моноширинный)"/>
    <w:basedOn w:val="a"/>
    <w:next w:val="a"/>
    <w:uiPriority w:val="99"/>
    <w:rsid w:val="00C553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5">
    <w:name w:val="Emphasis"/>
    <w:uiPriority w:val="99"/>
    <w:qFormat/>
    <w:rsid w:val="00C55398"/>
    <w:rPr>
      <w:i/>
      <w:iCs/>
    </w:rPr>
  </w:style>
  <w:style w:type="character" w:styleId="af6">
    <w:name w:val="Strong"/>
    <w:uiPriority w:val="22"/>
    <w:qFormat/>
    <w:rsid w:val="00C55398"/>
    <w:rPr>
      <w:b/>
      <w:bCs/>
    </w:rPr>
  </w:style>
  <w:style w:type="paragraph" w:customStyle="1" w:styleId="19">
    <w:name w:val="Знак1"/>
    <w:basedOn w:val="a"/>
    <w:rsid w:val="00C55398"/>
    <w:pPr>
      <w:spacing w:after="0" w:line="240" w:lineRule="auto"/>
    </w:pPr>
    <w:rPr>
      <w:rFonts w:ascii="Verdana" w:eastAsia="Times New Roman" w:hAnsi="Verdana" w:cs="Verdana"/>
      <w:sz w:val="20"/>
      <w:szCs w:val="20"/>
      <w:lang w:val="en-US"/>
    </w:rPr>
  </w:style>
  <w:style w:type="paragraph" w:customStyle="1" w:styleId="Iauiueaaa">
    <w:name w:val="Iau?iue (aaa)"/>
    <w:basedOn w:val="a"/>
    <w:uiPriority w:val="99"/>
    <w:rsid w:val="00C55398"/>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Hyperlink"/>
    <w:uiPriority w:val="99"/>
    <w:rsid w:val="00C55398"/>
    <w:rPr>
      <w:color w:val="0000FF"/>
      <w:u w:val="single"/>
    </w:rPr>
  </w:style>
  <w:style w:type="paragraph" w:customStyle="1" w:styleId="af8">
    <w:name w:val="Содержимое таблицы"/>
    <w:basedOn w:val="a"/>
    <w:rsid w:val="00C55398"/>
    <w:pPr>
      <w:suppressLineNumbers/>
      <w:suppressAutoHyphens/>
      <w:spacing w:after="0" w:line="240" w:lineRule="auto"/>
    </w:pPr>
    <w:rPr>
      <w:rFonts w:ascii="Times New Roman" w:eastAsia="MS Mincho" w:hAnsi="Times New Roman" w:cs="Times New Roman"/>
      <w:sz w:val="28"/>
      <w:szCs w:val="20"/>
      <w:lang w:eastAsia="ar-SA"/>
    </w:rPr>
  </w:style>
  <w:style w:type="paragraph" w:customStyle="1" w:styleId="af9">
    <w:name w:val="Знак Знак Знак Знак Знак Знак Знак Знак Знак Знак"/>
    <w:basedOn w:val="a"/>
    <w:rsid w:val="00C55398"/>
    <w:pPr>
      <w:spacing w:after="160" w:line="240" w:lineRule="exact"/>
    </w:pPr>
    <w:rPr>
      <w:rFonts w:ascii="Verdana" w:eastAsia="Times New Roman" w:hAnsi="Verdana" w:cs="Times New Roman"/>
      <w:sz w:val="20"/>
      <w:szCs w:val="20"/>
      <w:lang w:val="en-US"/>
    </w:rPr>
  </w:style>
  <w:style w:type="paragraph" w:customStyle="1" w:styleId="1a">
    <w:name w:val="Основной текст1"/>
    <w:basedOn w:val="15"/>
    <w:link w:val="Bodytext"/>
    <w:uiPriority w:val="99"/>
    <w:rsid w:val="00C55398"/>
    <w:pPr>
      <w:jc w:val="both"/>
    </w:pPr>
    <w:rPr>
      <w:snapToGrid w:val="0"/>
      <w:sz w:val="24"/>
      <w:lang w:val="x-none" w:eastAsia="x-none"/>
    </w:rPr>
  </w:style>
  <w:style w:type="table" w:styleId="afa">
    <w:name w:val="Table Grid"/>
    <w:basedOn w:val="a1"/>
    <w:uiPriority w:val="9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нак1"/>
    <w:basedOn w:val="a"/>
    <w:rsid w:val="00C55398"/>
    <w:pPr>
      <w:spacing w:after="160" w:line="240" w:lineRule="exact"/>
    </w:pPr>
    <w:rPr>
      <w:rFonts w:ascii="Verdana" w:eastAsia="Times New Roman" w:hAnsi="Verdana" w:cs="Times New Roman"/>
      <w:sz w:val="20"/>
      <w:szCs w:val="20"/>
      <w:lang w:val="en-US"/>
    </w:rPr>
  </w:style>
  <w:style w:type="paragraph" w:customStyle="1" w:styleId="ConsPlusTitle">
    <w:name w:val="ConsPlusTitle"/>
    <w:rsid w:val="00C5539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1c">
    <w:name w:val="index 1"/>
    <w:basedOn w:val="a"/>
    <w:next w:val="a"/>
    <w:autoRedefine/>
    <w:semiHidden/>
    <w:rsid w:val="00C55398"/>
    <w:pPr>
      <w:spacing w:after="0" w:line="240" w:lineRule="auto"/>
      <w:ind w:left="200" w:hanging="200"/>
    </w:pPr>
    <w:rPr>
      <w:rFonts w:ascii="Times New Roman" w:eastAsia="Times New Roman" w:hAnsi="Times New Roman" w:cs="Times New Roman"/>
      <w:sz w:val="20"/>
      <w:szCs w:val="20"/>
      <w:lang w:eastAsia="ru-RU"/>
    </w:rPr>
  </w:style>
  <w:style w:type="character" w:customStyle="1" w:styleId="afb">
    <w:name w:val="Гипертекстовая ссылка"/>
    <w:uiPriority w:val="99"/>
    <w:rsid w:val="00C55398"/>
    <w:rPr>
      <w:color w:val="008000"/>
    </w:rPr>
  </w:style>
  <w:style w:type="paragraph" w:customStyle="1" w:styleId="33">
    <w:name w:val="Знак3"/>
    <w:basedOn w:val="a"/>
    <w:rsid w:val="00C55398"/>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c">
    <w:name w:val="Основной текст_"/>
    <w:link w:val="51"/>
    <w:uiPriority w:val="99"/>
    <w:locked/>
    <w:rsid w:val="00C55398"/>
    <w:rPr>
      <w:sz w:val="23"/>
      <w:szCs w:val="23"/>
      <w:shd w:val="clear" w:color="auto" w:fill="FFFFFF"/>
    </w:rPr>
  </w:style>
  <w:style w:type="paragraph" w:customStyle="1" w:styleId="51">
    <w:name w:val="Основной текст5"/>
    <w:basedOn w:val="a"/>
    <w:link w:val="afc"/>
    <w:uiPriority w:val="99"/>
    <w:rsid w:val="00C55398"/>
    <w:pPr>
      <w:shd w:val="clear" w:color="auto" w:fill="FFFFFF"/>
      <w:spacing w:after="0" w:line="240" w:lineRule="atLeast"/>
    </w:pPr>
    <w:rPr>
      <w:sz w:val="23"/>
      <w:szCs w:val="23"/>
    </w:rPr>
  </w:style>
  <w:style w:type="paragraph" w:styleId="afd">
    <w:name w:val="Balloon Text"/>
    <w:basedOn w:val="a"/>
    <w:link w:val="afe"/>
    <w:rsid w:val="00C55398"/>
    <w:pPr>
      <w:spacing w:after="0" w:line="240" w:lineRule="auto"/>
    </w:pPr>
    <w:rPr>
      <w:rFonts w:ascii="Tahoma" w:eastAsia="Times New Roman" w:hAnsi="Tahoma" w:cs="Times New Roman"/>
      <w:sz w:val="16"/>
      <w:szCs w:val="16"/>
      <w:lang w:val="x-none" w:eastAsia="x-none"/>
    </w:rPr>
  </w:style>
  <w:style w:type="character" w:customStyle="1" w:styleId="afe">
    <w:name w:val="Текст выноски Знак"/>
    <w:basedOn w:val="a0"/>
    <w:link w:val="afd"/>
    <w:rsid w:val="00C55398"/>
    <w:rPr>
      <w:rFonts w:ascii="Tahoma" w:eastAsia="Times New Roman" w:hAnsi="Tahoma" w:cs="Times New Roman"/>
      <w:sz w:val="16"/>
      <w:szCs w:val="16"/>
      <w:lang w:val="x-none" w:eastAsia="x-none"/>
    </w:rPr>
  </w:style>
  <w:style w:type="paragraph" w:customStyle="1" w:styleId="1d">
    <w:name w:val="Знак1 Знак Знак Знак"/>
    <w:basedOn w:val="a"/>
    <w:rsid w:val="00C55398"/>
    <w:pPr>
      <w:spacing w:after="160" w:line="240" w:lineRule="exact"/>
    </w:pPr>
    <w:rPr>
      <w:rFonts w:ascii="Verdana" w:eastAsia="Times New Roman" w:hAnsi="Verdana" w:cs="Times New Roman"/>
      <w:sz w:val="20"/>
      <w:szCs w:val="20"/>
      <w:lang w:val="en-US"/>
    </w:rPr>
  </w:style>
  <w:style w:type="table" w:customStyle="1" w:styleId="1e">
    <w:name w:val="Сетка таблицы1"/>
    <w:basedOn w:val="a1"/>
    <w:next w:val="afa"/>
    <w:uiPriority w:val="5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C55398"/>
  </w:style>
  <w:style w:type="numbering" w:customStyle="1" w:styleId="11111">
    <w:name w:val="Нет списка11111"/>
    <w:next w:val="a2"/>
    <w:uiPriority w:val="99"/>
    <w:semiHidden/>
    <w:unhideWhenUsed/>
    <w:rsid w:val="00C55398"/>
  </w:style>
  <w:style w:type="table" w:customStyle="1" w:styleId="28">
    <w:name w:val="Сетка таблицы2"/>
    <w:basedOn w:val="a1"/>
    <w:next w:val="afa"/>
    <w:uiPriority w:val="39"/>
    <w:rsid w:val="00C55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Нормальный (таблица)"/>
    <w:basedOn w:val="a"/>
    <w:next w:val="a"/>
    <w:uiPriority w:val="99"/>
    <w:rsid w:val="00C5539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0">
    <w:name w:val="Прижатый влево"/>
    <w:basedOn w:val="a"/>
    <w:next w:val="a"/>
    <w:uiPriority w:val="99"/>
    <w:rsid w:val="00C553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1">
    <w:name w:val="endnote text"/>
    <w:basedOn w:val="a"/>
    <w:link w:val="aff2"/>
    <w:uiPriority w:val="99"/>
    <w:unhideWhenUsed/>
    <w:rsid w:val="00C55398"/>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2">
    <w:name w:val="Текст концевой сноски Знак"/>
    <w:basedOn w:val="a0"/>
    <w:link w:val="aff1"/>
    <w:uiPriority w:val="99"/>
    <w:rsid w:val="00C55398"/>
    <w:rPr>
      <w:rFonts w:ascii="Arial" w:eastAsia="Times New Roman" w:hAnsi="Arial" w:cs="Times New Roman"/>
      <w:sz w:val="20"/>
      <w:szCs w:val="20"/>
      <w:lang w:val="x-none" w:eastAsia="x-none"/>
    </w:rPr>
  </w:style>
  <w:style w:type="character" w:styleId="aff3">
    <w:name w:val="endnote reference"/>
    <w:uiPriority w:val="99"/>
    <w:unhideWhenUsed/>
    <w:rsid w:val="00C55398"/>
    <w:rPr>
      <w:vertAlign w:val="superscript"/>
    </w:rPr>
  </w:style>
  <w:style w:type="paragraph" w:styleId="aff4">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a"/>
    <w:link w:val="aff5"/>
    <w:uiPriority w:val="99"/>
    <w:unhideWhenUsed/>
    <w:rsid w:val="00C55398"/>
    <w:pPr>
      <w:widowControl w:val="0"/>
      <w:autoSpaceDE w:val="0"/>
      <w:autoSpaceDN w:val="0"/>
      <w:adjustRightInd w:val="0"/>
      <w:spacing w:after="0" w:line="240" w:lineRule="auto"/>
      <w:ind w:firstLine="720"/>
      <w:jc w:val="both"/>
    </w:pPr>
    <w:rPr>
      <w:rFonts w:ascii="Arial" w:eastAsia="Times New Roman" w:hAnsi="Arial" w:cs="Times New Roman"/>
      <w:sz w:val="20"/>
      <w:szCs w:val="20"/>
      <w:lang w:val="x-none" w:eastAsia="x-none"/>
    </w:rPr>
  </w:style>
  <w:style w:type="character" w:customStyle="1" w:styleId="aff5">
    <w:name w:val="Текст сноски Знак"/>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f4"/>
    <w:uiPriority w:val="99"/>
    <w:rsid w:val="00C55398"/>
    <w:rPr>
      <w:rFonts w:ascii="Arial" w:eastAsia="Times New Roman" w:hAnsi="Arial" w:cs="Times New Roman"/>
      <w:sz w:val="20"/>
      <w:szCs w:val="20"/>
      <w:lang w:val="x-none" w:eastAsia="x-none"/>
    </w:rPr>
  </w:style>
  <w:style w:type="character" w:styleId="aff6">
    <w:name w:val="footnote reference"/>
    <w:unhideWhenUsed/>
    <w:rsid w:val="00C55398"/>
    <w:rPr>
      <w:vertAlign w:val="superscript"/>
    </w:rPr>
  </w:style>
  <w:style w:type="character" w:styleId="aff7">
    <w:name w:val="Placeholder Text"/>
    <w:uiPriority w:val="99"/>
    <w:semiHidden/>
    <w:rsid w:val="00C55398"/>
    <w:rPr>
      <w:color w:val="808080"/>
    </w:rPr>
  </w:style>
  <w:style w:type="numbering" w:customStyle="1" w:styleId="111111">
    <w:name w:val="Нет списка111111"/>
    <w:next w:val="a2"/>
    <w:uiPriority w:val="99"/>
    <w:semiHidden/>
    <w:unhideWhenUsed/>
    <w:rsid w:val="00C55398"/>
  </w:style>
  <w:style w:type="character" w:customStyle="1" w:styleId="aff8">
    <w:name w:val="Цветовое выделение"/>
    <w:uiPriority w:val="99"/>
    <w:rsid w:val="00C55398"/>
    <w:rPr>
      <w:b/>
      <w:color w:val="26282F"/>
    </w:rPr>
  </w:style>
  <w:style w:type="character" w:customStyle="1" w:styleId="aff9">
    <w:name w:val="Активная гипертекстовая ссылка"/>
    <w:uiPriority w:val="99"/>
    <w:rsid w:val="00C55398"/>
    <w:rPr>
      <w:rFonts w:cs="Times New Roman"/>
      <w:b w:val="0"/>
      <w:color w:val="106BBE"/>
      <w:u w:val="single"/>
    </w:rPr>
  </w:style>
  <w:style w:type="paragraph" w:customStyle="1" w:styleId="affa">
    <w:name w:val="Внимание"/>
    <w:basedOn w:val="a"/>
    <w:next w:val="a"/>
    <w:uiPriority w:val="99"/>
    <w:rsid w:val="00C5539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b">
    <w:name w:val="Внимание: криминал!!"/>
    <w:basedOn w:val="affa"/>
    <w:next w:val="a"/>
    <w:uiPriority w:val="99"/>
    <w:rsid w:val="00C55398"/>
  </w:style>
  <w:style w:type="paragraph" w:customStyle="1" w:styleId="affc">
    <w:name w:val="Внимание: недобросовестность!"/>
    <w:basedOn w:val="affa"/>
    <w:next w:val="a"/>
    <w:uiPriority w:val="99"/>
    <w:rsid w:val="00C55398"/>
  </w:style>
  <w:style w:type="character" w:customStyle="1" w:styleId="affd">
    <w:name w:val="Выделение для Базового Поиска"/>
    <w:uiPriority w:val="99"/>
    <w:rsid w:val="00C55398"/>
    <w:rPr>
      <w:rFonts w:cs="Times New Roman"/>
      <w:b/>
      <w:bCs/>
      <w:color w:val="0058A9"/>
    </w:rPr>
  </w:style>
  <w:style w:type="character" w:customStyle="1" w:styleId="affe">
    <w:name w:val="Выделение для Базового Поиска (курсив)"/>
    <w:uiPriority w:val="99"/>
    <w:rsid w:val="00C55398"/>
    <w:rPr>
      <w:rFonts w:cs="Times New Roman"/>
      <w:b/>
      <w:bCs/>
      <w:i/>
      <w:iCs/>
      <w:color w:val="0058A9"/>
    </w:rPr>
  </w:style>
  <w:style w:type="paragraph" w:customStyle="1" w:styleId="afff">
    <w:name w:val="Дочерний элемент списка"/>
    <w:basedOn w:val="a"/>
    <w:next w:val="a"/>
    <w:uiPriority w:val="99"/>
    <w:rsid w:val="00C55398"/>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0">
    <w:name w:val="Основное меню (преемственное)"/>
    <w:basedOn w:val="a"/>
    <w:next w:val="a"/>
    <w:uiPriority w:val="99"/>
    <w:rsid w:val="00C55398"/>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1">
    <w:name w:val="Заголовок"/>
    <w:basedOn w:val="afff0"/>
    <w:next w:val="a"/>
    <w:uiPriority w:val="99"/>
    <w:rsid w:val="00C55398"/>
    <w:rPr>
      <w:b/>
      <w:bCs/>
      <w:color w:val="0058A9"/>
      <w:shd w:val="clear" w:color="auto" w:fill="F0F0F0"/>
    </w:rPr>
  </w:style>
  <w:style w:type="paragraph" w:customStyle="1" w:styleId="afff2">
    <w:name w:val="Заголовок группы контролов"/>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3">
    <w:name w:val="Заголовок для информации об изменениях"/>
    <w:basedOn w:val="1"/>
    <w:next w:val="a"/>
    <w:uiPriority w:val="99"/>
    <w:rsid w:val="00C55398"/>
    <w:pPr>
      <w:keepNext w:val="0"/>
      <w:widowControl w:val="0"/>
      <w:autoSpaceDE w:val="0"/>
      <w:autoSpaceDN w:val="0"/>
      <w:adjustRightInd w:val="0"/>
      <w:spacing w:before="0" w:after="108"/>
      <w:jc w:val="center"/>
      <w:outlineLvl w:val="9"/>
    </w:pPr>
    <w:rPr>
      <w:b w:val="0"/>
      <w:bCs w:val="0"/>
      <w:color w:val="26282F"/>
      <w:kern w:val="0"/>
      <w:sz w:val="18"/>
      <w:szCs w:val="18"/>
      <w:shd w:val="clear" w:color="auto" w:fill="FFFFFF"/>
    </w:rPr>
  </w:style>
  <w:style w:type="paragraph" w:customStyle="1" w:styleId="afff4">
    <w:name w:val="Заголовок распахивающейся части диалога"/>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5">
    <w:name w:val="Заголовок своего сообщения"/>
    <w:uiPriority w:val="99"/>
    <w:rsid w:val="00C55398"/>
    <w:rPr>
      <w:rFonts w:cs="Times New Roman"/>
      <w:b/>
      <w:bCs/>
      <w:color w:val="26282F"/>
    </w:rPr>
  </w:style>
  <w:style w:type="paragraph" w:customStyle="1" w:styleId="afff6">
    <w:name w:val="Заголовок статьи"/>
    <w:basedOn w:val="a"/>
    <w:next w:val="a"/>
    <w:uiPriority w:val="99"/>
    <w:rsid w:val="00C55398"/>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7">
    <w:name w:val="Заголовок чужого сообщения"/>
    <w:uiPriority w:val="99"/>
    <w:rsid w:val="00C55398"/>
    <w:rPr>
      <w:rFonts w:cs="Times New Roman"/>
      <w:b/>
      <w:bCs/>
      <w:color w:val="FF0000"/>
    </w:rPr>
  </w:style>
  <w:style w:type="paragraph" w:customStyle="1" w:styleId="afff8">
    <w:name w:val="Заголовок ЭР (левое окно)"/>
    <w:basedOn w:val="a"/>
    <w:next w:val="a"/>
    <w:uiPriority w:val="99"/>
    <w:rsid w:val="00C55398"/>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9">
    <w:name w:val="Заголовок ЭР (правое окно)"/>
    <w:basedOn w:val="afff8"/>
    <w:next w:val="a"/>
    <w:uiPriority w:val="99"/>
    <w:rsid w:val="00C55398"/>
    <w:pPr>
      <w:spacing w:after="0"/>
      <w:jc w:val="left"/>
    </w:pPr>
  </w:style>
  <w:style w:type="paragraph" w:customStyle="1" w:styleId="afffa">
    <w:name w:val="Интерактивный заголовок"/>
    <w:basedOn w:val="afff1"/>
    <w:next w:val="a"/>
    <w:uiPriority w:val="99"/>
    <w:rsid w:val="00C55398"/>
    <w:rPr>
      <w:u w:val="single"/>
    </w:rPr>
  </w:style>
  <w:style w:type="paragraph" w:customStyle="1" w:styleId="afffb">
    <w:name w:val="Текст информации об изменениях"/>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c">
    <w:name w:val="Информация об изменениях"/>
    <w:basedOn w:val="afffb"/>
    <w:next w:val="a"/>
    <w:uiPriority w:val="99"/>
    <w:rsid w:val="00C55398"/>
    <w:pPr>
      <w:spacing w:before="180"/>
      <w:ind w:left="360" w:right="360" w:firstLine="0"/>
    </w:pPr>
    <w:rPr>
      <w:shd w:val="clear" w:color="auto" w:fill="EAEFED"/>
    </w:rPr>
  </w:style>
  <w:style w:type="paragraph" w:customStyle="1" w:styleId="afffd">
    <w:name w:val="Текст (справка)"/>
    <w:basedOn w:val="a"/>
    <w:next w:val="a"/>
    <w:uiPriority w:val="99"/>
    <w:rsid w:val="00C55398"/>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e">
    <w:name w:val="Комментарий"/>
    <w:basedOn w:val="afffd"/>
    <w:next w:val="a"/>
    <w:uiPriority w:val="99"/>
    <w:rsid w:val="00C55398"/>
    <w:pPr>
      <w:spacing w:before="75"/>
      <w:ind w:right="0"/>
      <w:jc w:val="both"/>
    </w:pPr>
    <w:rPr>
      <w:color w:val="353842"/>
      <w:shd w:val="clear" w:color="auto" w:fill="F0F0F0"/>
    </w:rPr>
  </w:style>
  <w:style w:type="paragraph" w:customStyle="1" w:styleId="affff">
    <w:name w:val="Информация об изменениях документа"/>
    <w:basedOn w:val="afffe"/>
    <w:next w:val="a"/>
    <w:uiPriority w:val="99"/>
    <w:rsid w:val="00C55398"/>
    <w:rPr>
      <w:i/>
      <w:iCs/>
    </w:rPr>
  </w:style>
  <w:style w:type="paragraph" w:customStyle="1" w:styleId="affff0">
    <w:name w:val="Текст (лев. подпись)"/>
    <w:basedOn w:val="a"/>
    <w:next w:val="a"/>
    <w:uiPriority w:val="99"/>
    <w:rsid w:val="00C5539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1">
    <w:name w:val="Колонтитул (левый)"/>
    <w:basedOn w:val="affff0"/>
    <w:next w:val="a"/>
    <w:uiPriority w:val="99"/>
    <w:rsid w:val="00C55398"/>
    <w:rPr>
      <w:sz w:val="14"/>
      <w:szCs w:val="14"/>
    </w:rPr>
  </w:style>
  <w:style w:type="paragraph" w:customStyle="1" w:styleId="affff2">
    <w:name w:val="Текст (прав. подпись)"/>
    <w:basedOn w:val="a"/>
    <w:next w:val="a"/>
    <w:uiPriority w:val="99"/>
    <w:rsid w:val="00C55398"/>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3">
    <w:name w:val="Колонтитул (правый)"/>
    <w:basedOn w:val="affff2"/>
    <w:next w:val="a"/>
    <w:uiPriority w:val="99"/>
    <w:rsid w:val="00C55398"/>
    <w:rPr>
      <w:sz w:val="14"/>
      <w:szCs w:val="14"/>
    </w:rPr>
  </w:style>
  <w:style w:type="paragraph" w:customStyle="1" w:styleId="affff4">
    <w:name w:val="Комментарий пользователя"/>
    <w:basedOn w:val="afffe"/>
    <w:next w:val="a"/>
    <w:uiPriority w:val="99"/>
    <w:rsid w:val="00C55398"/>
    <w:pPr>
      <w:jc w:val="left"/>
    </w:pPr>
    <w:rPr>
      <w:shd w:val="clear" w:color="auto" w:fill="FFDFE0"/>
    </w:rPr>
  </w:style>
  <w:style w:type="paragraph" w:customStyle="1" w:styleId="affff5">
    <w:name w:val="Куда обратиться?"/>
    <w:basedOn w:val="affa"/>
    <w:next w:val="a"/>
    <w:uiPriority w:val="99"/>
    <w:rsid w:val="00C55398"/>
  </w:style>
  <w:style w:type="paragraph" w:customStyle="1" w:styleId="affff6">
    <w:name w:val="Моноширинный"/>
    <w:basedOn w:val="a"/>
    <w:next w:val="a"/>
    <w:uiPriority w:val="99"/>
    <w:rsid w:val="00C55398"/>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7">
    <w:name w:val="Найденные слова"/>
    <w:uiPriority w:val="99"/>
    <w:rsid w:val="00C55398"/>
    <w:rPr>
      <w:rFonts w:cs="Times New Roman"/>
      <w:b w:val="0"/>
      <w:color w:val="26282F"/>
      <w:shd w:val="clear" w:color="auto" w:fill="FFF580"/>
    </w:rPr>
  </w:style>
  <w:style w:type="character" w:customStyle="1" w:styleId="affff8">
    <w:name w:val="Не вступил в силу"/>
    <w:uiPriority w:val="99"/>
    <w:rsid w:val="00C55398"/>
    <w:rPr>
      <w:rFonts w:cs="Times New Roman"/>
      <w:b w:val="0"/>
      <w:color w:val="000000"/>
      <w:shd w:val="clear" w:color="auto" w:fill="D8EDE8"/>
    </w:rPr>
  </w:style>
  <w:style w:type="paragraph" w:customStyle="1" w:styleId="affff9">
    <w:name w:val="Необходимые документы"/>
    <w:basedOn w:val="affa"/>
    <w:next w:val="a"/>
    <w:uiPriority w:val="99"/>
    <w:rsid w:val="00C55398"/>
    <w:pPr>
      <w:ind w:firstLine="118"/>
    </w:pPr>
  </w:style>
  <w:style w:type="paragraph" w:customStyle="1" w:styleId="affffa">
    <w:name w:val="Оглавление"/>
    <w:basedOn w:val="af4"/>
    <w:next w:val="a"/>
    <w:uiPriority w:val="99"/>
    <w:rsid w:val="00C55398"/>
    <w:pPr>
      <w:ind w:left="140"/>
      <w:jc w:val="left"/>
    </w:pPr>
    <w:rPr>
      <w:sz w:val="24"/>
      <w:szCs w:val="24"/>
    </w:rPr>
  </w:style>
  <w:style w:type="character" w:customStyle="1" w:styleId="affffb">
    <w:name w:val="Опечатки"/>
    <w:uiPriority w:val="99"/>
    <w:rsid w:val="00C55398"/>
    <w:rPr>
      <w:color w:val="FF0000"/>
    </w:rPr>
  </w:style>
  <w:style w:type="paragraph" w:customStyle="1" w:styleId="affffc">
    <w:name w:val="Переменная часть"/>
    <w:basedOn w:val="afff0"/>
    <w:next w:val="a"/>
    <w:uiPriority w:val="99"/>
    <w:rsid w:val="00C55398"/>
    <w:rPr>
      <w:sz w:val="18"/>
      <w:szCs w:val="18"/>
    </w:rPr>
  </w:style>
  <w:style w:type="paragraph" w:customStyle="1" w:styleId="affffd">
    <w:name w:val="Подвал для информации об изменениях"/>
    <w:basedOn w:val="1"/>
    <w:next w:val="a"/>
    <w:uiPriority w:val="99"/>
    <w:rsid w:val="00C55398"/>
    <w:pPr>
      <w:keepNext w:val="0"/>
      <w:widowControl w:val="0"/>
      <w:autoSpaceDE w:val="0"/>
      <w:autoSpaceDN w:val="0"/>
      <w:adjustRightInd w:val="0"/>
      <w:spacing w:before="108" w:after="108"/>
      <w:jc w:val="center"/>
      <w:outlineLvl w:val="9"/>
    </w:pPr>
    <w:rPr>
      <w:b w:val="0"/>
      <w:bCs w:val="0"/>
      <w:color w:val="26282F"/>
      <w:kern w:val="0"/>
      <w:sz w:val="18"/>
      <w:szCs w:val="18"/>
    </w:rPr>
  </w:style>
  <w:style w:type="paragraph" w:customStyle="1" w:styleId="affffe">
    <w:name w:val="Подзаголовок для информации об изменениях"/>
    <w:basedOn w:val="afffb"/>
    <w:next w:val="a"/>
    <w:uiPriority w:val="99"/>
    <w:rsid w:val="00C55398"/>
    <w:rPr>
      <w:b/>
      <w:bCs/>
    </w:rPr>
  </w:style>
  <w:style w:type="paragraph" w:customStyle="1" w:styleId="afffff">
    <w:name w:val="Подчёркнуный текст"/>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0">
    <w:name w:val="Постоянная часть"/>
    <w:basedOn w:val="afff0"/>
    <w:next w:val="a"/>
    <w:uiPriority w:val="99"/>
    <w:rsid w:val="00C55398"/>
    <w:rPr>
      <w:sz w:val="20"/>
      <w:szCs w:val="20"/>
    </w:rPr>
  </w:style>
  <w:style w:type="paragraph" w:customStyle="1" w:styleId="afffff1">
    <w:name w:val="Пример."/>
    <w:basedOn w:val="affa"/>
    <w:next w:val="a"/>
    <w:uiPriority w:val="99"/>
    <w:rsid w:val="00C55398"/>
  </w:style>
  <w:style w:type="paragraph" w:customStyle="1" w:styleId="afffff2">
    <w:name w:val="Примечание."/>
    <w:basedOn w:val="affa"/>
    <w:next w:val="a"/>
    <w:uiPriority w:val="99"/>
    <w:rsid w:val="00C55398"/>
  </w:style>
  <w:style w:type="character" w:customStyle="1" w:styleId="afffff3">
    <w:name w:val="Продолжение ссылки"/>
    <w:uiPriority w:val="99"/>
    <w:rsid w:val="00C55398"/>
    <w:rPr>
      <w:rFonts w:cs="Times New Roman"/>
      <w:b w:val="0"/>
      <w:color w:val="106BBE"/>
    </w:rPr>
  </w:style>
  <w:style w:type="paragraph" w:customStyle="1" w:styleId="afffff4">
    <w:name w:val="Словарная статья"/>
    <w:basedOn w:val="a"/>
    <w:next w:val="a"/>
    <w:uiPriority w:val="99"/>
    <w:rsid w:val="00C55398"/>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5">
    <w:name w:val="Сравнение редакций"/>
    <w:uiPriority w:val="99"/>
    <w:rsid w:val="00C55398"/>
    <w:rPr>
      <w:rFonts w:cs="Times New Roman"/>
      <w:b w:val="0"/>
      <w:color w:val="26282F"/>
    </w:rPr>
  </w:style>
  <w:style w:type="character" w:customStyle="1" w:styleId="afffff6">
    <w:name w:val="Сравнение редакций. Добавленный фрагмент"/>
    <w:uiPriority w:val="99"/>
    <w:rsid w:val="00C55398"/>
    <w:rPr>
      <w:color w:val="000000"/>
      <w:shd w:val="clear" w:color="auto" w:fill="C1D7FF"/>
    </w:rPr>
  </w:style>
  <w:style w:type="character" w:customStyle="1" w:styleId="afffff7">
    <w:name w:val="Сравнение редакций. Удаленный фрагмент"/>
    <w:uiPriority w:val="99"/>
    <w:rsid w:val="00C55398"/>
    <w:rPr>
      <w:color w:val="000000"/>
      <w:shd w:val="clear" w:color="auto" w:fill="C4C413"/>
    </w:rPr>
  </w:style>
  <w:style w:type="paragraph" w:customStyle="1" w:styleId="afffff8">
    <w:name w:val="Ссылка на официальную публикацию"/>
    <w:basedOn w:val="a"/>
    <w:next w:val="a"/>
    <w:uiPriority w:val="99"/>
    <w:rsid w:val="00C55398"/>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9">
    <w:name w:val="Текст в таблице"/>
    <w:basedOn w:val="aff"/>
    <w:next w:val="a"/>
    <w:uiPriority w:val="99"/>
    <w:rsid w:val="00C55398"/>
    <w:pPr>
      <w:ind w:firstLine="500"/>
    </w:pPr>
  </w:style>
  <w:style w:type="paragraph" w:customStyle="1" w:styleId="afffffa">
    <w:name w:val="Текст ЭР (см. также)"/>
    <w:basedOn w:val="a"/>
    <w:next w:val="a"/>
    <w:uiPriority w:val="99"/>
    <w:rsid w:val="00C55398"/>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b">
    <w:name w:val="Технический комментарий"/>
    <w:basedOn w:val="a"/>
    <w:next w:val="a"/>
    <w:uiPriority w:val="99"/>
    <w:rsid w:val="00C55398"/>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c">
    <w:name w:val="Утратил силу"/>
    <w:uiPriority w:val="99"/>
    <w:rsid w:val="00C55398"/>
    <w:rPr>
      <w:rFonts w:cs="Times New Roman"/>
      <w:b w:val="0"/>
      <w:strike/>
      <w:color w:val="666600"/>
    </w:rPr>
  </w:style>
  <w:style w:type="paragraph" w:customStyle="1" w:styleId="afffffd">
    <w:name w:val="Формула"/>
    <w:basedOn w:val="a"/>
    <w:next w:val="a"/>
    <w:uiPriority w:val="99"/>
    <w:rsid w:val="00C55398"/>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e">
    <w:name w:val="Центрированный (таблица)"/>
    <w:basedOn w:val="aff"/>
    <w:next w:val="a"/>
    <w:uiPriority w:val="99"/>
    <w:rsid w:val="00C55398"/>
    <w:pPr>
      <w:jc w:val="center"/>
    </w:pPr>
  </w:style>
  <w:style w:type="paragraph" w:customStyle="1" w:styleId="-">
    <w:name w:val="ЭР-содержание (правое окно)"/>
    <w:basedOn w:val="a"/>
    <w:next w:val="a"/>
    <w:uiPriority w:val="99"/>
    <w:rsid w:val="00C55398"/>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29">
    <w:name w:val="Знак Знак2 Знак Знак"/>
    <w:basedOn w:val="a"/>
    <w:rsid w:val="00C55398"/>
    <w:pPr>
      <w:spacing w:after="160" w:line="240" w:lineRule="exact"/>
    </w:pPr>
    <w:rPr>
      <w:rFonts w:ascii="Verdana" w:eastAsia="Times New Roman" w:hAnsi="Verdana" w:cs="Times New Roman"/>
      <w:sz w:val="20"/>
      <w:szCs w:val="20"/>
      <w:lang w:val="en-US"/>
    </w:rPr>
  </w:style>
  <w:style w:type="character" w:customStyle="1" w:styleId="Heading2Char">
    <w:name w:val="Heading 2 Char"/>
    <w:uiPriority w:val="99"/>
    <w:locked/>
    <w:rsid w:val="00C55398"/>
    <w:rPr>
      <w:rFonts w:ascii="Cambria" w:hAnsi="Cambria"/>
      <w:b/>
      <w:color w:val="4F81BD"/>
      <w:sz w:val="26"/>
      <w:lang w:val="ru-RU" w:eastAsia="en-US"/>
    </w:rPr>
  </w:style>
  <w:style w:type="character" w:customStyle="1" w:styleId="Heading3Char">
    <w:name w:val="Heading 3 Char"/>
    <w:uiPriority w:val="99"/>
    <w:locked/>
    <w:rsid w:val="00C55398"/>
    <w:rPr>
      <w:rFonts w:ascii="Cambria" w:hAnsi="Cambria"/>
      <w:b/>
      <w:color w:val="4F81BD"/>
      <w:sz w:val="22"/>
      <w:lang w:val="ru-RU" w:eastAsia="en-US"/>
    </w:rPr>
  </w:style>
  <w:style w:type="paragraph" w:customStyle="1" w:styleId="210">
    <w:name w:val="Оглавление 21"/>
    <w:basedOn w:val="a"/>
    <w:next w:val="a"/>
    <w:autoRedefine/>
    <w:uiPriority w:val="99"/>
    <w:rsid w:val="00C55398"/>
    <w:pPr>
      <w:spacing w:after="0"/>
      <w:ind w:left="220"/>
    </w:pPr>
    <w:rPr>
      <w:rFonts w:ascii="Calibri" w:eastAsia="Times New Roman" w:hAnsi="Calibri" w:cs="Calibri"/>
      <w:smallCaps/>
      <w:sz w:val="20"/>
      <w:szCs w:val="20"/>
    </w:rPr>
  </w:style>
  <w:style w:type="paragraph" w:customStyle="1" w:styleId="310">
    <w:name w:val="Оглавление 31"/>
    <w:basedOn w:val="a"/>
    <w:next w:val="a"/>
    <w:autoRedefine/>
    <w:uiPriority w:val="99"/>
    <w:rsid w:val="00C55398"/>
    <w:pPr>
      <w:spacing w:after="0"/>
      <w:ind w:left="440"/>
    </w:pPr>
    <w:rPr>
      <w:rFonts w:ascii="Calibri" w:eastAsia="Times New Roman" w:hAnsi="Calibri" w:cs="Calibri"/>
      <w:i/>
      <w:iCs/>
      <w:sz w:val="20"/>
      <w:szCs w:val="20"/>
    </w:rPr>
  </w:style>
  <w:style w:type="paragraph" w:customStyle="1" w:styleId="41">
    <w:name w:val="Оглавление 41"/>
    <w:basedOn w:val="a"/>
    <w:next w:val="a"/>
    <w:autoRedefine/>
    <w:uiPriority w:val="99"/>
    <w:rsid w:val="00C55398"/>
    <w:pPr>
      <w:spacing w:after="0"/>
      <w:ind w:left="660"/>
    </w:pPr>
    <w:rPr>
      <w:rFonts w:ascii="Calibri" w:eastAsia="Times New Roman" w:hAnsi="Calibri" w:cs="Calibri"/>
      <w:sz w:val="18"/>
      <w:szCs w:val="18"/>
    </w:rPr>
  </w:style>
  <w:style w:type="paragraph" w:customStyle="1" w:styleId="510">
    <w:name w:val="Оглавление 51"/>
    <w:basedOn w:val="a"/>
    <w:next w:val="a"/>
    <w:autoRedefine/>
    <w:uiPriority w:val="99"/>
    <w:rsid w:val="00C55398"/>
    <w:pPr>
      <w:spacing w:after="0"/>
      <w:ind w:left="880"/>
    </w:pPr>
    <w:rPr>
      <w:rFonts w:ascii="Calibri" w:eastAsia="Times New Roman" w:hAnsi="Calibri" w:cs="Calibri"/>
      <w:sz w:val="18"/>
      <w:szCs w:val="18"/>
    </w:rPr>
  </w:style>
  <w:style w:type="paragraph" w:customStyle="1" w:styleId="61">
    <w:name w:val="Оглавление 61"/>
    <w:basedOn w:val="a"/>
    <w:next w:val="a"/>
    <w:autoRedefine/>
    <w:uiPriority w:val="99"/>
    <w:rsid w:val="00C55398"/>
    <w:pPr>
      <w:spacing w:after="0"/>
      <w:ind w:left="1100"/>
    </w:pPr>
    <w:rPr>
      <w:rFonts w:ascii="Calibri" w:eastAsia="Times New Roman" w:hAnsi="Calibri" w:cs="Calibri"/>
      <w:sz w:val="18"/>
      <w:szCs w:val="18"/>
    </w:rPr>
  </w:style>
  <w:style w:type="paragraph" w:customStyle="1" w:styleId="71">
    <w:name w:val="Оглавление 71"/>
    <w:basedOn w:val="a"/>
    <w:next w:val="a"/>
    <w:autoRedefine/>
    <w:uiPriority w:val="99"/>
    <w:rsid w:val="00C55398"/>
    <w:pPr>
      <w:spacing w:after="0"/>
      <w:ind w:left="1320"/>
    </w:pPr>
    <w:rPr>
      <w:rFonts w:ascii="Calibri" w:eastAsia="Times New Roman" w:hAnsi="Calibri" w:cs="Calibri"/>
      <w:sz w:val="18"/>
      <w:szCs w:val="18"/>
    </w:rPr>
  </w:style>
  <w:style w:type="paragraph" w:customStyle="1" w:styleId="81">
    <w:name w:val="Оглавление 81"/>
    <w:basedOn w:val="a"/>
    <w:next w:val="a"/>
    <w:autoRedefine/>
    <w:uiPriority w:val="99"/>
    <w:rsid w:val="00C55398"/>
    <w:pPr>
      <w:spacing w:after="0"/>
      <w:ind w:left="1540"/>
    </w:pPr>
    <w:rPr>
      <w:rFonts w:ascii="Calibri" w:eastAsia="Times New Roman" w:hAnsi="Calibri" w:cs="Calibri"/>
      <w:sz w:val="18"/>
      <w:szCs w:val="18"/>
    </w:rPr>
  </w:style>
  <w:style w:type="paragraph" w:customStyle="1" w:styleId="91">
    <w:name w:val="Оглавление 91"/>
    <w:basedOn w:val="a"/>
    <w:next w:val="a"/>
    <w:autoRedefine/>
    <w:uiPriority w:val="99"/>
    <w:rsid w:val="00C55398"/>
    <w:pPr>
      <w:spacing w:after="0"/>
      <w:ind w:left="1760"/>
    </w:pPr>
    <w:rPr>
      <w:rFonts w:ascii="Calibri" w:eastAsia="Times New Roman" w:hAnsi="Calibri" w:cs="Calibri"/>
      <w:sz w:val="18"/>
      <w:szCs w:val="18"/>
    </w:rPr>
  </w:style>
  <w:style w:type="paragraph" w:customStyle="1" w:styleId="ListParagraph1">
    <w:name w:val="List Paragraph1"/>
    <w:basedOn w:val="a"/>
    <w:link w:val="ListParagraph"/>
    <w:uiPriority w:val="99"/>
    <w:rsid w:val="00C55398"/>
    <w:pPr>
      <w:ind w:left="720"/>
      <w:contextualSpacing/>
    </w:pPr>
    <w:rPr>
      <w:rFonts w:ascii="Calibri" w:eastAsia="Times New Roman" w:hAnsi="Calibri" w:cs="Times New Roman"/>
      <w:szCs w:val="20"/>
      <w:lang w:val="x-none"/>
    </w:rPr>
  </w:style>
  <w:style w:type="character" w:customStyle="1" w:styleId="ListParagraph">
    <w:name w:val="List Paragraph Знак"/>
    <w:link w:val="ListParagraph1"/>
    <w:uiPriority w:val="99"/>
    <w:locked/>
    <w:rsid w:val="00C55398"/>
    <w:rPr>
      <w:rFonts w:ascii="Calibri" w:eastAsia="Times New Roman" w:hAnsi="Calibri" w:cs="Times New Roman"/>
      <w:szCs w:val="20"/>
      <w:lang w:val="x-none"/>
    </w:rPr>
  </w:style>
  <w:style w:type="paragraph" w:customStyle="1" w:styleId="NoSpacing1">
    <w:name w:val="No Spacing1"/>
    <w:link w:val="NoSpacingChar"/>
    <w:uiPriority w:val="99"/>
    <w:rsid w:val="00C55398"/>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C55398"/>
    <w:rPr>
      <w:rFonts w:ascii="Calibri" w:eastAsia="Times New Roman" w:hAnsi="Calibri" w:cs="Times New Roman"/>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uiPriority w:val="99"/>
    <w:semiHidden/>
    <w:locked/>
    <w:rsid w:val="00C55398"/>
    <w:rPr>
      <w:rFonts w:ascii="Calibri" w:hAnsi="Calibri"/>
      <w:sz w:val="20"/>
    </w:rPr>
  </w:style>
  <w:style w:type="character" w:customStyle="1" w:styleId="FooterChar">
    <w:name w:val="Footer Char"/>
    <w:locked/>
    <w:rsid w:val="00C55398"/>
    <w:rPr>
      <w:rFonts w:ascii="Calibri" w:hAnsi="Calibri"/>
      <w:sz w:val="20"/>
    </w:rPr>
  </w:style>
  <w:style w:type="paragraph" w:customStyle="1" w:styleId="ConsPlusNonformat">
    <w:name w:val="ConsPlusNonformat"/>
    <w:rsid w:val="00C553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5539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f">
    <w:name w:val="Без интервала1"/>
    <w:link w:val="NoSpacingChar1"/>
    <w:uiPriority w:val="99"/>
    <w:rsid w:val="00C55398"/>
    <w:pPr>
      <w:spacing w:after="0" w:line="240" w:lineRule="auto"/>
    </w:pPr>
    <w:rPr>
      <w:rFonts w:ascii="Calibri" w:eastAsia="Times New Roman" w:hAnsi="Calibri" w:cs="Times New Roman"/>
    </w:rPr>
  </w:style>
  <w:style w:type="character" w:customStyle="1" w:styleId="82">
    <w:name w:val="Знак Знак8"/>
    <w:uiPriority w:val="99"/>
    <w:rsid w:val="00C55398"/>
    <w:rPr>
      <w:rFonts w:ascii="Arial" w:hAnsi="Arial"/>
      <w:b/>
      <w:kern w:val="32"/>
      <w:sz w:val="32"/>
      <w:lang w:val="x-none" w:eastAsia="ru-RU"/>
    </w:rPr>
  </w:style>
  <w:style w:type="paragraph" w:customStyle="1" w:styleId="1f0">
    <w:name w:val="Абзац списка1"/>
    <w:basedOn w:val="a"/>
    <w:link w:val="ListParagraphChar"/>
    <w:rsid w:val="00C55398"/>
    <w:pPr>
      <w:ind w:left="720"/>
      <w:contextualSpacing/>
    </w:pPr>
    <w:rPr>
      <w:rFonts w:ascii="Calibri" w:eastAsia="Times New Roman" w:hAnsi="Calibri" w:cs="Times New Roman"/>
      <w:szCs w:val="20"/>
      <w:lang w:val="x-none"/>
    </w:rPr>
  </w:style>
  <w:style w:type="character" w:customStyle="1" w:styleId="ListParagraphChar">
    <w:name w:val="List Paragraph Char"/>
    <w:link w:val="1f0"/>
    <w:locked/>
    <w:rsid w:val="00C55398"/>
    <w:rPr>
      <w:rFonts w:ascii="Calibri" w:eastAsia="Times New Roman" w:hAnsi="Calibri" w:cs="Times New Roman"/>
      <w:szCs w:val="20"/>
      <w:lang w:val="x-none"/>
    </w:rPr>
  </w:style>
  <w:style w:type="paragraph" w:customStyle="1" w:styleId="affffff">
    <w:name w:val="Заголовок ГП"/>
    <w:basedOn w:val="1f0"/>
    <w:link w:val="affffff0"/>
    <w:uiPriority w:val="99"/>
    <w:rsid w:val="00C55398"/>
    <w:pPr>
      <w:tabs>
        <w:tab w:val="left" w:pos="284"/>
      </w:tabs>
      <w:ind w:left="0" w:hanging="360"/>
      <w:jc w:val="center"/>
    </w:pPr>
    <w:rPr>
      <w:b/>
      <w:sz w:val="32"/>
    </w:rPr>
  </w:style>
  <w:style w:type="character" w:customStyle="1" w:styleId="affffff0">
    <w:name w:val="Заголовок ГП Знак"/>
    <w:link w:val="affffff"/>
    <w:uiPriority w:val="99"/>
    <w:locked/>
    <w:rsid w:val="00C55398"/>
    <w:rPr>
      <w:rFonts w:ascii="Calibri" w:eastAsia="Times New Roman" w:hAnsi="Calibri" w:cs="Times New Roman"/>
      <w:b/>
      <w:sz w:val="32"/>
      <w:szCs w:val="20"/>
      <w:lang w:val="x-none"/>
    </w:rPr>
  </w:style>
  <w:style w:type="character" w:customStyle="1" w:styleId="62">
    <w:name w:val="Знак Знак6"/>
    <w:uiPriority w:val="99"/>
    <w:rsid w:val="00C55398"/>
    <w:rPr>
      <w:rFonts w:ascii="Calibri" w:hAnsi="Calibri"/>
      <w:sz w:val="22"/>
      <w:lang w:val="x-none" w:eastAsia="en-US"/>
    </w:rPr>
  </w:style>
  <w:style w:type="character" w:customStyle="1" w:styleId="52">
    <w:name w:val="Знак Знак5"/>
    <w:uiPriority w:val="99"/>
    <w:rsid w:val="00C55398"/>
    <w:rPr>
      <w:rFonts w:ascii="Calibri" w:hAnsi="Calibri"/>
      <w:sz w:val="22"/>
      <w:lang w:val="x-none" w:eastAsia="en-US"/>
    </w:rPr>
  </w:style>
  <w:style w:type="paragraph" w:customStyle="1" w:styleId="1f1">
    <w:name w:val="Схема документа1"/>
    <w:basedOn w:val="a"/>
    <w:next w:val="affffff1"/>
    <w:link w:val="affffff2"/>
    <w:uiPriority w:val="99"/>
    <w:semiHidden/>
    <w:rsid w:val="00C55398"/>
    <w:rPr>
      <w:rFonts w:ascii="Tahoma" w:eastAsia="Times New Roman" w:hAnsi="Tahoma" w:cs="Times New Roman"/>
      <w:sz w:val="16"/>
      <w:szCs w:val="20"/>
      <w:lang w:val="x-none" w:eastAsia="x-none"/>
    </w:rPr>
  </w:style>
  <w:style w:type="character" w:customStyle="1" w:styleId="affffff2">
    <w:name w:val="Схема документа Знак"/>
    <w:link w:val="1f1"/>
    <w:uiPriority w:val="99"/>
    <w:semiHidden/>
    <w:rsid w:val="00C55398"/>
    <w:rPr>
      <w:rFonts w:ascii="Tahoma" w:eastAsia="Times New Roman" w:hAnsi="Tahoma" w:cs="Times New Roman"/>
      <w:sz w:val="16"/>
      <w:szCs w:val="20"/>
      <w:lang w:val="x-none" w:eastAsia="x-none"/>
    </w:rPr>
  </w:style>
  <w:style w:type="paragraph" w:customStyle="1" w:styleId="1f2">
    <w:name w:val="Заголовок оглавления1"/>
    <w:basedOn w:val="1"/>
    <w:next w:val="a"/>
    <w:uiPriority w:val="99"/>
    <w:rsid w:val="00C55398"/>
    <w:pPr>
      <w:keepLines/>
      <w:spacing w:before="480" w:after="0" w:line="276" w:lineRule="auto"/>
      <w:outlineLvl w:val="9"/>
    </w:pPr>
    <w:rPr>
      <w:rFonts w:ascii="Cambria" w:hAnsi="Cambria" w:cs="Times New Roman"/>
      <w:bCs w:val="0"/>
      <w:color w:val="365F91"/>
      <w:kern w:val="0"/>
      <w:sz w:val="28"/>
      <w:szCs w:val="20"/>
    </w:rPr>
  </w:style>
  <w:style w:type="paragraph" w:customStyle="1" w:styleId="1f3">
    <w:name w:val="Подзаголовок1"/>
    <w:basedOn w:val="a"/>
    <w:next w:val="a"/>
    <w:uiPriority w:val="99"/>
    <w:qFormat/>
    <w:rsid w:val="00C55398"/>
    <w:pPr>
      <w:spacing w:after="60"/>
      <w:jc w:val="center"/>
      <w:outlineLvl w:val="1"/>
    </w:pPr>
    <w:rPr>
      <w:rFonts w:ascii="Calibri" w:eastAsia="Times New Roman" w:hAnsi="Calibri" w:cs="Times New Roman"/>
      <w:b/>
      <w:i/>
      <w:sz w:val="28"/>
      <w:szCs w:val="20"/>
    </w:rPr>
  </w:style>
  <w:style w:type="character" w:customStyle="1" w:styleId="affffff3">
    <w:name w:val="Подзаголовок Знак"/>
    <w:link w:val="affffff4"/>
    <w:uiPriority w:val="99"/>
    <w:rsid w:val="00C55398"/>
    <w:rPr>
      <w:rFonts w:eastAsia="Times New Roman"/>
      <w:b/>
      <w:i/>
      <w:sz w:val="28"/>
    </w:rPr>
  </w:style>
  <w:style w:type="character" w:customStyle="1" w:styleId="SubtitleChar">
    <w:name w:val="Subtitle Char"/>
    <w:uiPriority w:val="99"/>
    <w:locked/>
    <w:rsid w:val="00C55398"/>
    <w:rPr>
      <w:rFonts w:eastAsia="Times New Roman"/>
      <w:b/>
      <w:i/>
      <w:sz w:val="28"/>
      <w:lang w:val="ru-RU" w:eastAsia="en-US"/>
    </w:rPr>
  </w:style>
  <w:style w:type="paragraph" w:customStyle="1" w:styleId="Web">
    <w:name w:val="Обычный (Web)"/>
    <w:basedOn w:val="a"/>
    <w:uiPriority w:val="99"/>
    <w:rsid w:val="00C55398"/>
    <w:pPr>
      <w:spacing w:before="100" w:after="100" w:line="240" w:lineRule="auto"/>
    </w:pPr>
    <w:rPr>
      <w:rFonts w:ascii="Times New Roman" w:eastAsia="Times New Roman" w:hAnsi="Times New Roman" w:cs="Times New Roman"/>
      <w:sz w:val="24"/>
      <w:szCs w:val="20"/>
      <w:lang w:eastAsia="ru-RU"/>
    </w:rPr>
  </w:style>
  <w:style w:type="paragraph" w:customStyle="1" w:styleId="Web1">
    <w:name w:val="Обычный (Web) Знак1"/>
    <w:basedOn w:val="a"/>
    <w:next w:val="affffff5"/>
    <w:link w:val="affffff6"/>
    <w:uiPriority w:val="99"/>
    <w:rsid w:val="00C55398"/>
    <w:pPr>
      <w:spacing w:before="100" w:beforeAutospacing="1" w:after="100" w:afterAutospacing="1" w:line="240" w:lineRule="auto"/>
    </w:pPr>
    <w:rPr>
      <w:rFonts w:ascii="Calibri" w:eastAsia="Times New Roman" w:hAnsi="Calibri" w:cs="Times New Roman"/>
      <w:sz w:val="24"/>
      <w:szCs w:val="20"/>
      <w:lang w:eastAsia="ru-RU"/>
    </w:rPr>
  </w:style>
  <w:style w:type="character" w:customStyle="1" w:styleId="affffff6">
    <w:name w:val="Обычный (веб) Знак"/>
    <w:aliases w:val="Обычный (Web)1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
    <w:link w:val="Web1"/>
    <w:uiPriority w:val="99"/>
    <w:locked/>
    <w:rsid w:val="00C55398"/>
    <w:rPr>
      <w:rFonts w:ascii="Calibri" w:eastAsia="Times New Roman" w:hAnsi="Calibri" w:cs="Times New Roman"/>
      <w:sz w:val="24"/>
      <w:szCs w:val="20"/>
      <w:lang w:eastAsia="ru-RU"/>
    </w:rPr>
  </w:style>
  <w:style w:type="paragraph" w:customStyle="1" w:styleId="rvps1401">
    <w:name w:val="rvps1401"/>
    <w:basedOn w:val="a"/>
    <w:uiPriority w:val="99"/>
    <w:rsid w:val="00C55398"/>
    <w:pPr>
      <w:spacing w:after="225" w:line="240" w:lineRule="auto"/>
    </w:pPr>
    <w:rPr>
      <w:rFonts w:ascii="Arial" w:eastAsia="Times New Roman" w:hAnsi="Arial" w:cs="Arial"/>
      <w:color w:val="000000"/>
      <w:sz w:val="18"/>
      <w:szCs w:val="18"/>
      <w:lang w:eastAsia="ru-RU"/>
    </w:rPr>
  </w:style>
  <w:style w:type="paragraph" w:customStyle="1" w:styleId="311">
    <w:name w:val="Основной текст с отступом 31"/>
    <w:basedOn w:val="a"/>
    <w:next w:val="34"/>
    <w:link w:val="35"/>
    <w:uiPriority w:val="99"/>
    <w:rsid w:val="00C55398"/>
    <w:pPr>
      <w:spacing w:after="120"/>
      <w:ind w:left="283"/>
    </w:pPr>
    <w:rPr>
      <w:rFonts w:ascii="Calibri" w:eastAsia="Times New Roman" w:hAnsi="Calibri" w:cs="Times New Roman"/>
      <w:sz w:val="16"/>
      <w:szCs w:val="20"/>
      <w:lang w:val="x-none" w:eastAsia="x-none"/>
    </w:rPr>
  </w:style>
  <w:style w:type="character" w:customStyle="1" w:styleId="35">
    <w:name w:val="Основной текст с отступом 3 Знак"/>
    <w:link w:val="311"/>
    <w:uiPriority w:val="99"/>
    <w:rsid w:val="00C55398"/>
    <w:rPr>
      <w:rFonts w:ascii="Calibri" w:eastAsia="Times New Roman" w:hAnsi="Calibri" w:cs="Times New Roman"/>
      <w:sz w:val="16"/>
      <w:szCs w:val="20"/>
      <w:lang w:val="x-none" w:eastAsia="x-none"/>
    </w:rPr>
  </w:style>
  <w:style w:type="character" w:customStyle="1" w:styleId="TitleChar">
    <w:name w:val="Title Char"/>
    <w:uiPriority w:val="99"/>
    <w:locked/>
    <w:rsid w:val="00C55398"/>
    <w:rPr>
      <w:rFonts w:ascii="Arial" w:hAnsi="Arial"/>
      <w:b/>
      <w:sz w:val="28"/>
      <w:lang w:val="ru-RU" w:eastAsia="ru-RU"/>
    </w:rPr>
  </w:style>
  <w:style w:type="paragraph" w:customStyle="1" w:styleId="affffff7">
    <w:name w:val="Основной"/>
    <w:basedOn w:val="a"/>
    <w:uiPriority w:val="99"/>
    <w:rsid w:val="00C55398"/>
    <w:pPr>
      <w:spacing w:after="0" w:line="240" w:lineRule="auto"/>
      <w:ind w:firstLine="426"/>
      <w:jc w:val="both"/>
    </w:pPr>
    <w:rPr>
      <w:rFonts w:ascii="Times New Roman" w:eastAsia="Times New Roman" w:hAnsi="Times New Roman" w:cs="Times New Roman"/>
      <w:sz w:val="24"/>
      <w:szCs w:val="20"/>
      <w:lang w:eastAsia="ru-RU"/>
    </w:rPr>
  </w:style>
  <w:style w:type="paragraph" w:customStyle="1" w:styleId="ufk2">
    <w:name w:val="ufk2"/>
    <w:basedOn w:val="a"/>
    <w:uiPriority w:val="99"/>
    <w:rsid w:val="00C55398"/>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paragraph" w:customStyle="1" w:styleId="1f4">
    <w:name w:val="Стиль1"/>
    <w:basedOn w:val="a"/>
    <w:link w:val="1f5"/>
    <w:autoRedefine/>
    <w:uiPriority w:val="99"/>
    <w:rsid w:val="00C55398"/>
    <w:pPr>
      <w:spacing w:after="0" w:line="240" w:lineRule="auto"/>
      <w:ind w:right="181" w:firstLine="720"/>
      <w:jc w:val="both"/>
    </w:pPr>
    <w:rPr>
      <w:rFonts w:ascii="Calibri" w:eastAsia="Times New Roman" w:hAnsi="Calibri" w:cs="Times New Roman"/>
      <w:sz w:val="28"/>
      <w:szCs w:val="20"/>
      <w:lang w:val="x-none" w:eastAsia="x-none"/>
    </w:rPr>
  </w:style>
  <w:style w:type="character" w:customStyle="1" w:styleId="1f5">
    <w:name w:val="Стиль1 Знак"/>
    <w:link w:val="1f4"/>
    <w:uiPriority w:val="99"/>
    <w:locked/>
    <w:rsid w:val="00C55398"/>
    <w:rPr>
      <w:rFonts w:ascii="Calibri" w:eastAsia="Times New Roman" w:hAnsi="Calibri" w:cs="Times New Roman"/>
      <w:sz w:val="28"/>
      <w:szCs w:val="20"/>
      <w:lang w:val="x-none" w:eastAsia="x-none"/>
    </w:rPr>
  </w:style>
  <w:style w:type="character" w:styleId="affffff8">
    <w:name w:val="FollowedHyperlink"/>
    <w:uiPriority w:val="99"/>
    <w:rsid w:val="00C55398"/>
    <w:rPr>
      <w:rFonts w:cs="Times New Roman"/>
      <w:color w:val="800080"/>
      <w:u w:val="single"/>
    </w:rPr>
  </w:style>
  <w:style w:type="character" w:customStyle="1" w:styleId="Bodytext">
    <w:name w:val="Body text_"/>
    <w:link w:val="1a"/>
    <w:uiPriority w:val="99"/>
    <w:locked/>
    <w:rsid w:val="00C55398"/>
    <w:rPr>
      <w:rFonts w:ascii="Times New Roman" w:eastAsia="Times New Roman" w:hAnsi="Times New Roman" w:cs="Times New Roman"/>
      <w:snapToGrid w:val="0"/>
      <w:sz w:val="24"/>
      <w:szCs w:val="20"/>
      <w:lang w:val="x-none" w:eastAsia="x-none"/>
    </w:rPr>
  </w:style>
  <w:style w:type="paragraph" w:customStyle="1" w:styleId="Default">
    <w:name w:val="Default"/>
    <w:rsid w:val="00C55398"/>
    <w:pPr>
      <w:autoSpaceDE w:val="0"/>
      <w:autoSpaceDN w:val="0"/>
      <w:adjustRightInd w:val="0"/>
      <w:spacing w:after="0" w:line="240" w:lineRule="auto"/>
    </w:pPr>
    <w:rPr>
      <w:rFonts w:ascii="Helios" w:eastAsia="Times New Roman" w:hAnsi="Helios" w:cs="Helios"/>
      <w:color w:val="000000"/>
      <w:sz w:val="24"/>
      <w:szCs w:val="24"/>
      <w:lang w:eastAsia="ru-RU"/>
    </w:rPr>
  </w:style>
  <w:style w:type="character" w:customStyle="1" w:styleId="FontStyle11">
    <w:name w:val="Font Style11"/>
    <w:rsid w:val="00C55398"/>
    <w:rPr>
      <w:rFonts w:ascii="Times New Roman" w:hAnsi="Times New Roman"/>
      <w:sz w:val="24"/>
    </w:rPr>
  </w:style>
  <w:style w:type="paragraph" w:customStyle="1" w:styleId="affffff9">
    <w:name w:val="Доклад: основной текст"/>
    <w:basedOn w:val="a"/>
    <w:link w:val="affffffa"/>
    <w:uiPriority w:val="99"/>
    <w:rsid w:val="00C55398"/>
    <w:pPr>
      <w:spacing w:after="0" w:line="360" w:lineRule="auto"/>
      <w:ind w:firstLine="567"/>
      <w:jc w:val="both"/>
    </w:pPr>
    <w:rPr>
      <w:rFonts w:ascii="Arial" w:eastAsia="Times New Roman" w:hAnsi="Arial" w:cs="Times New Roman"/>
      <w:sz w:val="28"/>
      <w:szCs w:val="20"/>
      <w:lang w:val="x-none" w:eastAsia="x-none"/>
    </w:rPr>
  </w:style>
  <w:style w:type="character" w:customStyle="1" w:styleId="affffffa">
    <w:name w:val="Доклад: основной текст Знак"/>
    <w:link w:val="affffff9"/>
    <w:uiPriority w:val="99"/>
    <w:locked/>
    <w:rsid w:val="00C55398"/>
    <w:rPr>
      <w:rFonts w:ascii="Arial" w:eastAsia="Times New Roman" w:hAnsi="Arial" w:cs="Times New Roman"/>
      <w:sz w:val="28"/>
      <w:szCs w:val="20"/>
      <w:lang w:val="x-none" w:eastAsia="x-none"/>
    </w:rPr>
  </w:style>
  <w:style w:type="character" w:customStyle="1" w:styleId="100">
    <w:name w:val="Знак Знак10"/>
    <w:uiPriority w:val="99"/>
    <w:rsid w:val="00C55398"/>
    <w:rPr>
      <w:rFonts w:ascii="Arial" w:hAnsi="Arial"/>
      <w:b/>
      <w:kern w:val="32"/>
      <w:sz w:val="32"/>
      <w:lang w:val="x-none" w:eastAsia="ru-RU"/>
    </w:rPr>
  </w:style>
  <w:style w:type="character" w:customStyle="1" w:styleId="92">
    <w:name w:val="Знак Знак9"/>
    <w:uiPriority w:val="99"/>
    <w:locked/>
    <w:rsid w:val="00C55398"/>
    <w:rPr>
      <w:rFonts w:ascii="Arial" w:hAnsi="Arial"/>
      <w:b/>
      <w:i/>
      <w:sz w:val="28"/>
      <w:lang w:val="ru-RU" w:eastAsia="en-US"/>
    </w:rPr>
  </w:style>
  <w:style w:type="character" w:customStyle="1" w:styleId="Web10">
    <w:name w:val="Обычный (Web)1 Знак"/>
    <w:aliases w:val="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locked/>
    <w:rsid w:val="00C55398"/>
    <w:rPr>
      <w:color w:val="000000"/>
      <w:sz w:val="24"/>
      <w:lang w:val="ru-RU" w:eastAsia="ru-RU"/>
    </w:rPr>
  </w:style>
  <w:style w:type="character" w:customStyle="1" w:styleId="FontStyle70">
    <w:name w:val="Font Style70"/>
    <w:uiPriority w:val="99"/>
    <w:rsid w:val="00C55398"/>
    <w:rPr>
      <w:rFonts w:ascii="Franklin Gothic Medium Cond" w:hAnsi="Franklin Gothic Medium Cond"/>
      <w:sz w:val="20"/>
    </w:rPr>
  </w:style>
  <w:style w:type="paragraph" w:customStyle="1" w:styleId="Style3">
    <w:name w:val="Style3"/>
    <w:basedOn w:val="a"/>
    <w:uiPriority w:val="99"/>
    <w:rsid w:val="00C55398"/>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character" w:customStyle="1" w:styleId="FontStyle25">
    <w:name w:val="Font Style25"/>
    <w:uiPriority w:val="99"/>
    <w:rsid w:val="00C55398"/>
    <w:rPr>
      <w:rFonts w:ascii="Times New Roman" w:hAnsi="Times New Roman"/>
      <w:sz w:val="20"/>
    </w:rPr>
  </w:style>
  <w:style w:type="paragraph" w:customStyle="1" w:styleId="Style10">
    <w:name w:val="Style10"/>
    <w:basedOn w:val="a"/>
    <w:uiPriority w:val="99"/>
    <w:rsid w:val="00C55398"/>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character" w:customStyle="1" w:styleId="FontStyle26">
    <w:name w:val="Font Style26"/>
    <w:uiPriority w:val="99"/>
    <w:rsid w:val="00C55398"/>
    <w:rPr>
      <w:rFonts w:ascii="Times New Roman" w:hAnsi="Times New Roman"/>
      <w:i/>
      <w:sz w:val="20"/>
    </w:rPr>
  </w:style>
  <w:style w:type="paragraph" w:customStyle="1" w:styleId="Pa4">
    <w:name w:val="Pa4"/>
    <w:basedOn w:val="Default"/>
    <w:next w:val="Default"/>
    <w:uiPriority w:val="99"/>
    <w:rsid w:val="00C55398"/>
    <w:pPr>
      <w:spacing w:line="181" w:lineRule="atLeast"/>
    </w:pPr>
    <w:rPr>
      <w:rFonts w:cs="Times New Roman"/>
      <w:color w:val="auto"/>
    </w:rPr>
  </w:style>
  <w:style w:type="paragraph" w:customStyle="1" w:styleId="1f6">
    <w:name w:val="1"/>
    <w:basedOn w:val="a"/>
    <w:uiPriority w:val="99"/>
    <w:rsid w:val="00C55398"/>
    <w:pPr>
      <w:spacing w:after="0" w:line="240" w:lineRule="auto"/>
      <w:jc w:val="center"/>
    </w:pPr>
    <w:rPr>
      <w:rFonts w:ascii="Times New Roman" w:eastAsia="Times New Roman" w:hAnsi="Times New Roman" w:cs="Times New Roman"/>
      <w:color w:val="000000"/>
      <w:sz w:val="28"/>
      <w:szCs w:val="28"/>
      <w:lang w:eastAsia="ru-RU"/>
    </w:rPr>
  </w:style>
  <w:style w:type="character" w:customStyle="1" w:styleId="2a">
    <w:name w:val="Знак Знак2"/>
    <w:uiPriority w:val="99"/>
    <w:rsid w:val="00C55398"/>
    <w:rPr>
      <w:rFonts w:ascii="Calibri" w:hAnsi="Calibri"/>
      <w:sz w:val="16"/>
      <w:lang w:val="x-none" w:eastAsia="en-US"/>
    </w:rPr>
  </w:style>
  <w:style w:type="paragraph" w:customStyle="1" w:styleId="affffffb">
    <w:name w:val="МОН"/>
    <w:basedOn w:val="a"/>
    <w:uiPriority w:val="99"/>
    <w:rsid w:val="00C55398"/>
    <w:pPr>
      <w:spacing w:after="0" w:line="360" w:lineRule="auto"/>
      <w:ind w:firstLine="709"/>
      <w:jc w:val="both"/>
    </w:pPr>
    <w:rPr>
      <w:rFonts w:ascii="Times New Roman" w:eastAsia="Times New Roman" w:hAnsi="Times New Roman" w:cs="Times New Roman"/>
      <w:sz w:val="28"/>
      <w:szCs w:val="24"/>
      <w:lang w:eastAsia="ru-RU"/>
    </w:rPr>
  </w:style>
  <w:style w:type="paragraph" w:customStyle="1" w:styleId="affffffc">
    <w:name w:val="a"/>
    <w:basedOn w:val="a"/>
    <w:uiPriority w:val="99"/>
    <w:rsid w:val="00C55398"/>
    <w:pPr>
      <w:autoSpaceDE w:val="0"/>
      <w:autoSpaceDN w:val="0"/>
      <w:spacing w:after="0" w:line="240" w:lineRule="auto"/>
    </w:pPr>
    <w:rPr>
      <w:rFonts w:ascii="Times New Roman" w:eastAsia="Times New Roman" w:hAnsi="Times New Roman" w:cs="Times New Roman"/>
      <w:color w:val="000000"/>
      <w:lang w:eastAsia="ru-RU"/>
    </w:rPr>
  </w:style>
  <w:style w:type="character" w:customStyle="1" w:styleId="division">
    <w:name w:val="division"/>
    <w:uiPriority w:val="99"/>
    <w:rsid w:val="00C55398"/>
  </w:style>
  <w:style w:type="paragraph" w:customStyle="1" w:styleId="affffffd">
    <w:name w:val="Знак Знак Знак"/>
    <w:basedOn w:val="a"/>
    <w:uiPriority w:val="99"/>
    <w:rsid w:val="00C55398"/>
    <w:pPr>
      <w:spacing w:after="160" w:line="240" w:lineRule="exact"/>
    </w:pPr>
    <w:rPr>
      <w:rFonts w:ascii="Verdana" w:eastAsia="Times New Roman" w:hAnsi="Verdana" w:cs="Times New Roman"/>
      <w:sz w:val="20"/>
      <w:szCs w:val="20"/>
      <w:lang w:val="en-US"/>
    </w:rPr>
  </w:style>
  <w:style w:type="paragraph" w:customStyle="1" w:styleId="1f7">
    <w:name w:val="Текст примечания1"/>
    <w:basedOn w:val="a"/>
    <w:next w:val="affffffe"/>
    <w:link w:val="afffffff"/>
    <w:uiPriority w:val="99"/>
    <w:semiHidden/>
    <w:rsid w:val="00C55398"/>
    <w:rPr>
      <w:rFonts w:ascii="Calibri" w:eastAsia="Times New Roman" w:hAnsi="Calibri" w:cs="Times New Roman"/>
      <w:sz w:val="20"/>
      <w:szCs w:val="20"/>
      <w:lang w:val="x-none" w:eastAsia="x-none"/>
    </w:rPr>
  </w:style>
  <w:style w:type="character" w:customStyle="1" w:styleId="afffffff">
    <w:name w:val="Текст примечания Знак"/>
    <w:link w:val="1f7"/>
    <w:uiPriority w:val="99"/>
    <w:semiHidden/>
    <w:rsid w:val="00C55398"/>
    <w:rPr>
      <w:rFonts w:ascii="Calibri" w:eastAsia="Times New Roman" w:hAnsi="Calibri" w:cs="Times New Roman"/>
      <w:sz w:val="20"/>
      <w:szCs w:val="20"/>
      <w:lang w:val="x-none" w:eastAsia="x-none"/>
    </w:rPr>
  </w:style>
  <w:style w:type="paragraph" w:styleId="affffffe">
    <w:name w:val="annotation text"/>
    <w:basedOn w:val="a"/>
    <w:link w:val="1f8"/>
    <w:uiPriority w:val="99"/>
    <w:rsid w:val="00C55398"/>
    <w:pPr>
      <w:spacing w:after="0" w:line="240" w:lineRule="auto"/>
    </w:pPr>
    <w:rPr>
      <w:rFonts w:ascii="Times New Roman" w:eastAsia="Times New Roman" w:hAnsi="Times New Roman" w:cs="Times New Roman"/>
      <w:sz w:val="20"/>
      <w:szCs w:val="20"/>
      <w:lang w:eastAsia="ru-RU"/>
    </w:rPr>
  </w:style>
  <w:style w:type="character" w:customStyle="1" w:styleId="1f8">
    <w:name w:val="Текст примечания Знак1"/>
    <w:basedOn w:val="a0"/>
    <w:link w:val="affffffe"/>
    <w:uiPriority w:val="99"/>
    <w:rsid w:val="00C55398"/>
    <w:rPr>
      <w:rFonts w:ascii="Times New Roman" w:eastAsia="Times New Roman" w:hAnsi="Times New Roman" w:cs="Times New Roman"/>
      <w:sz w:val="20"/>
      <w:szCs w:val="20"/>
      <w:lang w:eastAsia="ru-RU"/>
    </w:rPr>
  </w:style>
  <w:style w:type="paragraph" w:styleId="afffffff0">
    <w:name w:val="annotation subject"/>
    <w:basedOn w:val="affffffe"/>
    <w:next w:val="affffffe"/>
    <w:link w:val="afffffff1"/>
    <w:rsid w:val="00C55398"/>
    <w:pPr>
      <w:spacing w:after="200" w:line="276" w:lineRule="auto"/>
    </w:pPr>
    <w:rPr>
      <w:rFonts w:ascii="Calibri" w:hAnsi="Calibri"/>
      <w:b/>
      <w:lang w:val="x-none" w:eastAsia="en-US"/>
    </w:rPr>
  </w:style>
  <w:style w:type="character" w:customStyle="1" w:styleId="afffffff1">
    <w:name w:val="Тема примечания Знак"/>
    <w:basedOn w:val="1f8"/>
    <w:link w:val="afffffff0"/>
    <w:rsid w:val="00C55398"/>
    <w:rPr>
      <w:rFonts w:ascii="Calibri" w:eastAsia="Times New Roman" w:hAnsi="Calibri" w:cs="Times New Roman"/>
      <w:b/>
      <w:sz w:val="20"/>
      <w:szCs w:val="20"/>
      <w:lang w:val="x-none" w:eastAsia="ru-RU"/>
    </w:rPr>
  </w:style>
  <w:style w:type="paragraph" w:customStyle="1" w:styleId="nospacing">
    <w:name w:val="nospacing"/>
    <w:basedOn w:val="a"/>
    <w:uiPriority w:val="99"/>
    <w:rsid w:val="00C55398"/>
    <w:pPr>
      <w:spacing w:after="0" w:line="240" w:lineRule="auto"/>
    </w:pPr>
    <w:rPr>
      <w:rFonts w:ascii="Calibri" w:eastAsia="Times New Roman" w:hAnsi="Calibri" w:cs="Calibri"/>
      <w:lang w:eastAsia="ru-RU"/>
    </w:rPr>
  </w:style>
  <w:style w:type="paragraph" w:customStyle="1" w:styleId="consplustitle0">
    <w:name w:val="consplustitle"/>
    <w:basedOn w:val="a"/>
    <w:uiPriority w:val="99"/>
    <w:rsid w:val="00C55398"/>
    <w:pPr>
      <w:autoSpaceDE w:val="0"/>
      <w:autoSpaceDN w:val="0"/>
      <w:spacing w:after="0" w:line="240" w:lineRule="auto"/>
    </w:pPr>
    <w:rPr>
      <w:rFonts w:ascii="Times New Roman" w:eastAsia="Times New Roman" w:hAnsi="Times New Roman" w:cs="Times New Roman"/>
      <w:b/>
      <w:bCs/>
      <w:sz w:val="24"/>
      <w:szCs w:val="24"/>
      <w:lang w:eastAsia="ru-RU"/>
    </w:rPr>
  </w:style>
  <w:style w:type="character" w:customStyle="1" w:styleId="apple-style-span">
    <w:name w:val="apple-style-span"/>
    <w:rsid w:val="00C55398"/>
  </w:style>
  <w:style w:type="paragraph" w:customStyle="1" w:styleId="style13202222110000000419msonormal">
    <w:name w:val="style_13202222110000000419msonormal"/>
    <w:basedOn w:val="a"/>
    <w:uiPriority w:val="99"/>
    <w:rsid w:val="00C5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1">
    <w:name w:val="Список 21"/>
    <w:basedOn w:val="a"/>
    <w:next w:val="2b"/>
    <w:uiPriority w:val="99"/>
    <w:rsid w:val="00C55398"/>
    <w:pPr>
      <w:spacing w:after="0" w:line="240" w:lineRule="auto"/>
      <w:ind w:left="566" w:hanging="283"/>
    </w:pPr>
    <w:rPr>
      <w:rFonts w:ascii="Times New Roman" w:eastAsia="Times New Roman" w:hAnsi="Times New Roman" w:cs="Times New Roman"/>
      <w:sz w:val="24"/>
      <w:szCs w:val="24"/>
      <w:lang w:eastAsia="ru-RU"/>
    </w:rPr>
  </w:style>
  <w:style w:type="paragraph" w:customStyle="1" w:styleId="112">
    <w:name w:val="Абзац списка11"/>
    <w:basedOn w:val="a"/>
    <w:uiPriority w:val="99"/>
    <w:rsid w:val="00C55398"/>
    <w:pPr>
      <w:spacing w:line="240" w:lineRule="auto"/>
      <w:ind w:left="720" w:firstLine="709"/>
    </w:pPr>
    <w:rPr>
      <w:rFonts w:ascii="Calibri" w:eastAsia="Times New Roman" w:hAnsi="Calibri" w:cs="Times New Roman"/>
      <w:lang w:val="en-US"/>
    </w:rPr>
  </w:style>
  <w:style w:type="table" w:customStyle="1" w:styleId="113">
    <w:name w:val="Сетка таблицы11"/>
    <w:basedOn w:val="a1"/>
    <w:next w:val="afa"/>
    <w:uiPriority w:val="9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0">
    <w:name w:val="Знак Знак15"/>
    <w:uiPriority w:val="99"/>
    <w:locked/>
    <w:rsid w:val="00C55398"/>
    <w:rPr>
      <w:rFonts w:ascii="Cambria" w:hAnsi="Cambria"/>
      <w:b/>
      <w:color w:val="4F81BD"/>
    </w:rPr>
  </w:style>
  <w:style w:type="character" w:styleId="afffffff2">
    <w:name w:val="annotation reference"/>
    <w:rsid w:val="00C55398"/>
    <w:rPr>
      <w:rFonts w:cs="Times New Roman"/>
      <w:sz w:val="16"/>
    </w:rPr>
  </w:style>
  <w:style w:type="paragraph" w:customStyle="1" w:styleId="ListParagraph2">
    <w:name w:val="List Paragraph2"/>
    <w:basedOn w:val="a"/>
    <w:uiPriority w:val="99"/>
    <w:rsid w:val="00C55398"/>
    <w:pPr>
      <w:ind w:left="720"/>
      <w:contextualSpacing/>
    </w:pPr>
    <w:rPr>
      <w:rFonts w:ascii="Calibri" w:eastAsia="Times New Roman" w:hAnsi="Calibri" w:cs="Times New Roman"/>
    </w:rPr>
  </w:style>
  <w:style w:type="character" w:customStyle="1" w:styleId="212">
    <w:name w:val="Заголовок 2 Знак1"/>
    <w:uiPriority w:val="99"/>
    <w:semiHidden/>
    <w:rsid w:val="00C55398"/>
    <w:rPr>
      <w:rFonts w:ascii="Cambria" w:hAnsi="Cambria"/>
      <w:b/>
      <w:color w:val="4F81BD"/>
      <w:sz w:val="26"/>
    </w:rPr>
  </w:style>
  <w:style w:type="paragraph" w:customStyle="1" w:styleId="Revision1">
    <w:name w:val="Revision1"/>
    <w:hidden/>
    <w:uiPriority w:val="99"/>
    <w:semiHidden/>
    <w:rsid w:val="00C55398"/>
    <w:pPr>
      <w:spacing w:after="0" w:line="240" w:lineRule="auto"/>
    </w:pPr>
    <w:rPr>
      <w:rFonts w:ascii="Calibri" w:eastAsia="Times New Roman" w:hAnsi="Calibri" w:cs="Times New Roman"/>
    </w:rPr>
  </w:style>
  <w:style w:type="paragraph" w:customStyle="1" w:styleId="Body1">
    <w:name w:val="Body 1"/>
    <w:uiPriority w:val="99"/>
    <w:rsid w:val="00C55398"/>
    <w:pPr>
      <w:outlineLvl w:val="0"/>
    </w:pPr>
    <w:rPr>
      <w:rFonts w:ascii="Helvetica" w:eastAsia="Arial Unicode MS" w:hAnsi="Helvetica" w:cs="Times New Roman"/>
      <w:color w:val="000000"/>
      <w:szCs w:val="20"/>
      <w:u w:color="000000"/>
      <w:lang w:eastAsia="ru-RU"/>
    </w:rPr>
  </w:style>
  <w:style w:type="character" w:customStyle="1" w:styleId="rvts7">
    <w:name w:val="rvts7"/>
    <w:uiPriority w:val="99"/>
    <w:rsid w:val="00C55398"/>
  </w:style>
  <w:style w:type="paragraph" w:customStyle="1" w:styleId="rvps3">
    <w:name w:val="rvps3"/>
    <w:basedOn w:val="a"/>
    <w:uiPriority w:val="99"/>
    <w:rsid w:val="00C553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uiPriority w:val="99"/>
    <w:rsid w:val="00C55398"/>
    <w:pPr>
      <w:spacing w:after="0" w:line="240" w:lineRule="auto"/>
      <w:ind w:firstLine="450"/>
      <w:jc w:val="both"/>
    </w:pPr>
    <w:rPr>
      <w:rFonts w:ascii="Times New Roman" w:eastAsia="Times New Roman" w:hAnsi="Times New Roman" w:cs="Times New Roman"/>
      <w:sz w:val="24"/>
      <w:szCs w:val="24"/>
      <w:lang w:eastAsia="ru-RU"/>
    </w:rPr>
  </w:style>
  <w:style w:type="character" w:customStyle="1" w:styleId="2c">
    <w:name w:val="Основной текст (2)_"/>
    <w:link w:val="2d"/>
    <w:uiPriority w:val="99"/>
    <w:locked/>
    <w:rsid w:val="00C55398"/>
    <w:rPr>
      <w:b/>
      <w:sz w:val="26"/>
      <w:shd w:val="clear" w:color="auto" w:fill="FFFFFF"/>
    </w:rPr>
  </w:style>
  <w:style w:type="paragraph" w:customStyle="1" w:styleId="2d">
    <w:name w:val="Основной текст (2)"/>
    <w:basedOn w:val="a"/>
    <w:link w:val="2c"/>
    <w:uiPriority w:val="99"/>
    <w:rsid w:val="00C55398"/>
    <w:pPr>
      <w:widowControl w:val="0"/>
      <w:shd w:val="clear" w:color="auto" w:fill="FFFFFF"/>
      <w:spacing w:after="300" w:line="379" w:lineRule="exact"/>
      <w:ind w:firstLine="700"/>
      <w:jc w:val="both"/>
    </w:pPr>
    <w:rPr>
      <w:b/>
      <w:sz w:val="26"/>
    </w:rPr>
  </w:style>
  <w:style w:type="paragraph" w:customStyle="1" w:styleId="42">
    <w:name w:val="Основной текст4"/>
    <w:basedOn w:val="a"/>
    <w:uiPriority w:val="99"/>
    <w:rsid w:val="00C55398"/>
    <w:pPr>
      <w:widowControl w:val="0"/>
      <w:shd w:val="clear" w:color="auto" w:fill="FFFFFF"/>
      <w:spacing w:before="540" w:after="180" w:line="365" w:lineRule="exact"/>
      <w:jc w:val="both"/>
    </w:pPr>
    <w:rPr>
      <w:rFonts w:ascii="Times New Roman" w:eastAsia="Calibri" w:hAnsi="Times New Roman" w:cs="Times New Roman"/>
      <w:sz w:val="26"/>
    </w:rPr>
  </w:style>
  <w:style w:type="character" w:customStyle="1" w:styleId="140">
    <w:name w:val="Знак Знак14"/>
    <w:uiPriority w:val="99"/>
    <w:locked/>
    <w:rsid w:val="00C55398"/>
    <w:rPr>
      <w:rFonts w:ascii="Cambria" w:hAnsi="Cambria"/>
      <w:b/>
      <w:color w:val="4F81BD"/>
      <w:sz w:val="26"/>
    </w:rPr>
  </w:style>
  <w:style w:type="paragraph" w:customStyle="1" w:styleId="114">
    <w:name w:val="Без интервала11"/>
    <w:uiPriority w:val="99"/>
    <w:rsid w:val="00C55398"/>
    <w:pPr>
      <w:spacing w:after="0" w:line="240" w:lineRule="auto"/>
    </w:pPr>
    <w:rPr>
      <w:rFonts w:ascii="Calibri" w:eastAsia="Times New Roman" w:hAnsi="Calibri" w:cs="Times New Roman"/>
    </w:rPr>
  </w:style>
  <w:style w:type="paragraph" w:customStyle="1" w:styleId="NoSpacing2">
    <w:name w:val="No Spacing2"/>
    <w:link w:val="NoSpacingChar2"/>
    <w:uiPriority w:val="99"/>
    <w:rsid w:val="00C55398"/>
    <w:pPr>
      <w:suppressAutoHyphens/>
      <w:spacing w:after="0" w:line="240" w:lineRule="auto"/>
    </w:pPr>
    <w:rPr>
      <w:rFonts w:ascii="Calibri" w:eastAsia="Times New Roman" w:hAnsi="Calibri" w:cs="Times New Roman"/>
      <w:lang w:eastAsia="ar-SA"/>
    </w:rPr>
  </w:style>
  <w:style w:type="character" w:customStyle="1" w:styleId="NoSpacingChar2">
    <w:name w:val="No Spacing Char2"/>
    <w:link w:val="NoSpacing2"/>
    <w:uiPriority w:val="99"/>
    <w:locked/>
    <w:rsid w:val="00C55398"/>
    <w:rPr>
      <w:rFonts w:ascii="Calibri" w:eastAsia="Times New Roman" w:hAnsi="Calibri" w:cs="Times New Roman"/>
      <w:lang w:eastAsia="ar-SA"/>
    </w:rPr>
  </w:style>
  <w:style w:type="paragraph" w:customStyle="1" w:styleId="text1">
    <w:name w:val="text1"/>
    <w:basedOn w:val="a"/>
    <w:uiPriority w:val="99"/>
    <w:rsid w:val="00C55398"/>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a"/>
    <w:uiPriority w:val="99"/>
    <w:rsid w:val="00C55398"/>
    <w:pPr>
      <w:widowControl w:val="0"/>
      <w:autoSpaceDE w:val="0"/>
      <w:autoSpaceDN w:val="0"/>
      <w:adjustRightInd w:val="0"/>
      <w:spacing w:after="0" w:line="319" w:lineRule="exact"/>
      <w:ind w:firstLine="713"/>
      <w:jc w:val="both"/>
    </w:pPr>
    <w:rPr>
      <w:rFonts w:ascii="Times New Roman" w:eastAsia="Times New Roman" w:hAnsi="Times New Roman" w:cs="Times New Roman"/>
      <w:sz w:val="24"/>
      <w:szCs w:val="24"/>
      <w:lang w:eastAsia="ru-RU"/>
    </w:rPr>
  </w:style>
  <w:style w:type="character" w:customStyle="1" w:styleId="FontStyle22">
    <w:name w:val="Font Style22"/>
    <w:uiPriority w:val="99"/>
    <w:rsid w:val="00C55398"/>
    <w:rPr>
      <w:rFonts w:ascii="Times New Roman" w:hAnsi="Times New Roman"/>
      <w:sz w:val="26"/>
    </w:rPr>
  </w:style>
  <w:style w:type="character" w:customStyle="1" w:styleId="ConsPlusNormal0">
    <w:name w:val="ConsPlusNormal Знак"/>
    <w:link w:val="ConsPlusNormal"/>
    <w:locked/>
    <w:rsid w:val="00C55398"/>
    <w:rPr>
      <w:rFonts w:ascii="Arial" w:eastAsia="Times New Roman" w:hAnsi="Arial" w:cs="Arial"/>
      <w:sz w:val="20"/>
      <w:szCs w:val="20"/>
      <w:lang w:eastAsia="ru-RU"/>
    </w:rPr>
  </w:style>
  <w:style w:type="paragraph" w:customStyle="1" w:styleId="1f9">
    <w:name w:val="Текст1"/>
    <w:basedOn w:val="a"/>
    <w:next w:val="afffffff3"/>
    <w:link w:val="afffffff4"/>
    <w:uiPriority w:val="99"/>
    <w:rsid w:val="00C55398"/>
    <w:pPr>
      <w:spacing w:after="0" w:line="240" w:lineRule="auto"/>
    </w:pPr>
    <w:rPr>
      <w:rFonts w:ascii="Courier New" w:eastAsia="Times New Roman" w:hAnsi="Courier New" w:cs="Times New Roman"/>
      <w:sz w:val="20"/>
      <w:szCs w:val="20"/>
      <w:lang w:val="x-none" w:eastAsia="ru-RU"/>
    </w:rPr>
  </w:style>
  <w:style w:type="character" w:customStyle="1" w:styleId="afffffff4">
    <w:name w:val="Текст Знак"/>
    <w:link w:val="1f9"/>
    <w:uiPriority w:val="99"/>
    <w:rsid w:val="00C55398"/>
    <w:rPr>
      <w:rFonts w:ascii="Courier New" w:eastAsia="Times New Roman" w:hAnsi="Courier New" w:cs="Times New Roman"/>
      <w:sz w:val="20"/>
      <w:szCs w:val="20"/>
      <w:lang w:val="x-none" w:eastAsia="ru-RU"/>
    </w:rPr>
  </w:style>
  <w:style w:type="paragraph" w:customStyle="1" w:styleId="TimesNewRoman">
    <w:name w:val="Абзац списка + Times New Roman"/>
    <w:aliases w:val="14 пт,По ширине,Слева:  0 см,Первая строка..."/>
    <w:basedOn w:val="a"/>
    <w:uiPriority w:val="99"/>
    <w:rsid w:val="00C55398"/>
    <w:pPr>
      <w:spacing w:after="0" w:line="240" w:lineRule="auto"/>
      <w:ind w:firstLine="360"/>
      <w:contextualSpacing/>
      <w:jc w:val="both"/>
    </w:pPr>
    <w:rPr>
      <w:rFonts w:ascii="Times New Roman" w:eastAsia="Times New Roman" w:hAnsi="Times New Roman" w:cs="Times New Roman"/>
      <w:sz w:val="28"/>
      <w:szCs w:val="28"/>
      <w:lang w:eastAsia="ru-RU"/>
    </w:rPr>
  </w:style>
  <w:style w:type="paragraph" w:customStyle="1" w:styleId="213">
    <w:name w:val="Основной текст с отступом 21"/>
    <w:basedOn w:val="a"/>
    <w:uiPriority w:val="99"/>
    <w:rsid w:val="00C55398"/>
    <w:pPr>
      <w:spacing w:after="120" w:line="480" w:lineRule="auto"/>
      <w:ind w:left="283"/>
    </w:pPr>
    <w:rPr>
      <w:rFonts w:ascii="Times New Roman" w:eastAsia="Times New Roman" w:hAnsi="Times New Roman" w:cs="Calibri"/>
      <w:sz w:val="24"/>
      <w:szCs w:val="24"/>
      <w:lang w:eastAsia="ar-SA"/>
    </w:rPr>
  </w:style>
  <w:style w:type="paragraph" w:customStyle="1" w:styleId="214">
    <w:name w:val="Основной текст 21"/>
    <w:basedOn w:val="a"/>
    <w:rsid w:val="00C55398"/>
    <w:pPr>
      <w:suppressAutoHyphens/>
      <w:spacing w:after="0" w:line="240" w:lineRule="auto"/>
      <w:jc w:val="both"/>
    </w:pPr>
    <w:rPr>
      <w:rFonts w:ascii="Times New Roman" w:eastAsia="Times New Roman" w:hAnsi="Times New Roman" w:cs="Times New Roman"/>
      <w:sz w:val="28"/>
      <w:szCs w:val="28"/>
      <w:lang w:eastAsia="ar-SA"/>
    </w:rPr>
  </w:style>
  <w:style w:type="character" w:customStyle="1" w:styleId="FontStyle21">
    <w:name w:val="Font Style21"/>
    <w:uiPriority w:val="99"/>
    <w:rsid w:val="00C55398"/>
    <w:rPr>
      <w:rFonts w:ascii="Times New Roman" w:hAnsi="Times New Roman"/>
      <w:sz w:val="24"/>
    </w:rPr>
  </w:style>
  <w:style w:type="paragraph" w:styleId="afffffff5">
    <w:name w:val="Body Text First Indent"/>
    <w:basedOn w:val="a4"/>
    <w:link w:val="afffffff6"/>
    <w:uiPriority w:val="99"/>
    <w:rsid w:val="00C55398"/>
    <w:pPr>
      <w:spacing w:line="276" w:lineRule="auto"/>
      <w:ind w:firstLine="210"/>
    </w:pPr>
    <w:rPr>
      <w:rFonts w:ascii="Calibri" w:hAnsi="Calibri"/>
      <w:sz w:val="22"/>
      <w:lang w:eastAsia="en-US"/>
    </w:rPr>
  </w:style>
  <w:style w:type="character" w:customStyle="1" w:styleId="afffffff6">
    <w:name w:val="Красная строка Знак"/>
    <w:basedOn w:val="a5"/>
    <w:link w:val="afffffff5"/>
    <w:uiPriority w:val="99"/>
    <w:rsid w:val="00C55398"/>
    <w:rPr>
      <w:rFonts w:ascii="Calibri" w:eastAsia="Times New Roman" w:hAnsi="Calibri" w:cs="Times New Roman"/>
      <w:sz w:val="20"/>
      <w:szCs w:val="20"/>
      <w:lang w:eastAsia="ru-RU"/>
    </w:rPr>
  </w:style>
  <w:style w:type="paragraph" w:customStyle="1" w:styleId="Style9">
    <w:name w:val="Style9"/>
    <w:basedOn w:val="a"/>
    <w:uiPriority w:val="99"/>
    <w:rsid w:val="00C55398"/>
    <w:pPr>
      <w:widowControl w:val="0"/>
      <w:autoSpaceDE w:val="0"/>
      <w:autoSpaceDN w:val="0"/>
      <w:adjustRightInd w:val="0"/>
      <w:spacing w:after="0" w:line="356" w:lineRule="exact"/>
      <w:ind w:firstLine="701"/>
      <w:jc w:val="both"/>
    </w:pPr>
    <w:rPr>
      <w:rFonts w:ascii="Times New Roman" w:eastAsia="Times New Roman" w:hAnsi="Times New Roman" w:cs="Times New Roman"/>
      <w:sz w:val="24"/>
      <w:szCs w:val="24"/>
      <w:lang w:eastAsia="ru-RU"/>
    </w:rPr>
  </w:style>
  <w:style w:type="paragraph" w:customStyle="1" w:styleId="tekstob">
    <w:name w:val="tekstob"/>
    <w:basedOn w:val="a"/>
    <w:uiPriority w:val="99"/>
    <w:rsid w:val="00C5539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uiPriority w:val="99"/>
    <w:rsid w:val="00C55398"/>
    <w:pPr>
      <w:suppressAutoHyphens/>
    </w:pPr>
    <w:rPr>
      <w:rFonts w:ascii="Calibri" w:eastAsia="Times New Roman" w:hAnsi="Calibri" w:cs="Times New Roman"/>
      <w:kern w:val="1"/>
      <w:lang w:eastAsia="ar-SA"/>
    </w:rPr>
  </w:style>
  <w:style w:type="character" w:customStyle="1" w:styleId="s10">
    <w:name w:val="s_10"/>
    <w:uiPriority w:val="99"/>
    <w:rsid w:val="00C55398"/>
  </w:style>
  <w:style w:type="character" w:customStyle="1" w:styleId="apple-converted-space">
    <w:name w:val="apple-converted-space"/>
    <w:rsid w:val="00C55398"/>
  </w:style>
  <w:style w:type="paragraph" w:customStyle="1" w:styleId="afffffff7">
    <w:name w:val="Базовый"/>
    <w:uiPriority w:val="99"/>
    <w:rsid w:val="00C55398"/>
    <w:pPr>
      <w:tabs>
        <w:tab w:val="left" w:pos="708"/>
      </w:tabs>
      <w:suppressAutoHyphens/>
    </w:pPr>
    <w:rPr>
      <w:rFonts w:ascii="Calibri" w:eastAsia="Times New Roman" w:hAnsi="Calibri" w:cs="Times New Roman"/>
    </w:rPr>
  </w:style>
  <w:style w:type="character" w:customStyle="1" w:styleId="Heading2Char1">
    <w:name w:val="Heading 2 Char1"/>
    <w:uiPriority w:val="99"/>
    <w:locked/>
    <w:rsid w:val="00C55398"/>
    <w:rPr>
      <w:rFonts w:ascii="Cambria" w:hAnsi="Cambria"/>
      <w:b/>
      <w:color w:val="4F81BD"/>
      <w:sz w:val="26"/>
      <w:lang w:val="ru-RU" w:eastAsia="en-US"/>
    </w:rPr>
  </w:style>
  <w:style w:type="character" w:customStyle="1" w:styleId="hl1">
    <w:name w:val="hl1"/>
    <w:uiPriority w:val="99"/>
    <w:rsid w:val="00C55398"/>
    <w:rPr>
      <w:color w:val="4682B4"/>
    </w:rPr>
  </w:style>
  <w:style w:type="character" w:customStyle="1" w:styleId="FontStyle84">
    <w:name w:val="Font Style84"/>
    <w:uiPriority w:val="99"/>
    <w:rsid w:val="00C55398"/>
    <w:rPr>
      <w:rFonts w:ascii="Times New Roman" w:hAnsi="Times New Roman"/>
      <w:sz w:val="22"/>
    </w:rPr>
  </w:style>
  <w:style w:type="paragraph" w:customStyle="1" w:styleId="Style39">
    <w:name w:val="Style39"/>
    <w:basedOn w:val="a"/>
    <w:uiPriority w:val="99"/>
    <w:rsid w:val="00C55398"/>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uiPriority w:val="99"/>
    <w:rsid w:val="00C55398"/>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NoSpacingChar1">
    <w:name w:val="No Spacing Char1"/>
    <w:link w:val="1f"/>
    <w:uiPriority w:val="99"/>
    <w:locked/>
    <w:rsid w:val="00C55398"/>
    <w:rPr>
      <w:rFonts w:ascii="Calibri" w:eastAsia="Times New Roman" w:hAnsi="Calibri" w:cs="Times New Roman"/>
    </w:rPr>
  </w:style>
  <w:style w:type="paragraph" w:customStyle="1" w:styleId="Iauiue">
    <w:name w:val="Iau?iue"/>
    <w:uiPriority w:val="99"/>
    <w:rsid w:val="00C55398"/>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uiPriority w:val="99"/>
    <w:rsid w:val="00C55398"/>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0"/>
      <w:lang w:eastAsia="ru-RU"/>
    </w:rPr>
  </w:style>
  <w:style w:type="paragraph" w:customStyle="1" w:styleId="2e">
    <w:name w:val="Без интервала2"/>
    <w:uiPriority w:val="99"/>
    <w:rsid w:val="00C55398"/>
    <w:pPr>
      <w:spacing w:after="0" w:line="240" w:lineRule="auto"/>
    </w:pPr>
    <w:rPr>
      <w:rFonts w:ascii="Calibri" w:eastAsia="Times New Roman" w:hAnsi="Calibri" w:cs="Times New Roman"/>
    </w:rPr>
  </w:style>
  <w:style w:type="character" w:customStyle="1" w:styleId="content">
    <w:name w:val="content"/>
    <w:uiPriority w:val="99"/>
    <w:rsid w:val="00C55398"/>
  </w:style>
  <w:style w:type="paragraph" w:customStyle="1" w:styleId="tex2st">
    <w:name w:val="tex2st"/>
    <w:basedOn w:val="a"/>
    <w:uiPriority w:val="99"/>
    <w:rsid w:val="00C5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8">
    <w:name w:val="Без интервала Знак"/>
    <w:link w:val="afffffff9"/>
    <w:uiPriority w:val="99"/>
    <w:locked/>
    <w:rsid w:val="00C55398"/>
  </w:style>
  <w:style w:type="paragraph" w:styleId="afffffff9">
    <w:name w:val="No Spacing"/>
    <w:basedOn w:val="a"/>
    <w:link w:val="afffffff8"/>
    <w:uiPriority w:val="99"/>
    <w:qFormat/>
    <w:rsid w:val="00C55398"/>
    <w:pPr>
      <w:spacing w:after="0" w:line="240" w:lineRule="auto"/>
    </w:pPr>
  </w:style>
  <w:style w:type="paragraph" w:customStyle="1" w:styleId="2f">
    <w:name w:val="Абзац списка2"/>
    <w:basedOn w:val="a"/>
    <w:next w:val="afffffffa"/>
    <w:qFormat/>
    <w:rsid w:val="00C55398"/>
    <w:pPr>
      <w:ind w:left="720"/>
      <w:contextualSpacing/>
    </w:pPr>
    <w:rPr>
      <w:rFonts w:ascii="Calibri" w:eastAsia="Times New Roman" w:hAnsi="Calibri" w:cs="Times New Roman"/>
      <w:lang w:eastAsia="ru-RU"/>
    </w:rPr>
  </w:style>
  <w:style w:type="paragraph" w:customStyle="1" w:styleId="afffffffb">
    <w:name w:val="Знак Знак Знак Знак Знак Знак Знак Знак Знак Знак Знак Знак Знак Знак Знак Знак"/>
    <w:basedOn w:val="a"/>
    <w:rsid w:val="00C55398"/>
    <w:pPr>
      <w:spacing w:before="100" w:beforeAutospacing="1" w:after="100" w:afterAutospacing="1" w:line="240" w:lineRule="auto"/>
    </w:pPr>
    <w:rPr>
      <w:rFonts w:ascii="Tahoma" w:eastAsia="Times New Roman" w:hAnsi="Tahoma" w:cs="Times New Roman"/>
      <w:sz w:val="20"/>
      <w:szCs w:val="20"/>
      <w:lang w:val="en-US"/>
    </w:rPr>
  </w:style>
  <w:style w:type="table" w:customStyle="1" w:styleId="1110">
    <w:name w:val="Сетка таблицы111"/>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eeu">
    <w:name w:val="Noeeu"/>
    <w:basedOn w:val="a"/>
    <w:next w:val="Iauiueaaa"/>
    <w:rsid w:val="00C55398"/>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Style27">
    <w:name w:val="Style27"/>
    <w:basedOn w:val="a"/>
    <w:rsid w:val="00C55398"/>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35">
    <w:name w:val="Font Style35"/>
    <w:rsid w:val="00C55398"/>
    <w:rPr>
      <w:rFonts w:ascii="Times New Roman" w:hAnsi="Times New Roman"/>
      <w:sz w:val="24"/>
    </w:rPr>
  </w:style>
  <w:style w:type="paragraph" w:customStyle="1" w:styleId="Style18">
    <w:name w:val="Style18"/>
    <w:basedOn w:val="a"/>
    <w:uiPriority w:val="99"/>
    <w:rsid w:val="00C5539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Absatz-Standardschriftart">
    <w:name w:val="Absatz-Standardschriftart"/>
    <w:rsid w:val="00C55398"/>
  </w:style>
  <w:style w:type="character" w:customStyle="1" w:styleId="FontStyle40">
    <w:name w:val="Font Style40"/>
    <w:rsid w:val="00C55398"/>
    <w:rPr>
      <w:rFonts w:ascii="Times New Roman" w:hAnsi="Times New Roman"/>
      <w:sz w:val="18"/>
    </w:rPr>
  </w:style>
  <w:style w:type="paragraph" w:customStyle="1" w:styleId="Style5">
    <w:name w:val="Style5"/>
    <w:basedOn w:val="a"/>
    <w:rsid w:val="00C55398"/>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39">
    <w:name w:val="Font Style39"/>
    <w:rsid w:val="00C55398"/>
    <w:rPr>
      <w:rFonts w:ascii="Times New Roman" w:hAnsi="Times New Roman"/>
      <w:sz w:val="18"/>
    </w:rPr>
  </w:style>
  <w:style w:type="character" w:customStyle="1" w:styleId="Heading1Char">
    <w:name w:val="Heading 1 Char"/>
    <w:locked/>
    <w:rsid w:val="00C55398"/>
    <w:rPr>
      <w:rFonts w:ascii="Arial" w:hAnsi="Arial"/>
      <w:b/>
      <w:color w:val="000080"/>
      <w:sz w:val="24"/>
    </w:rPr>
  </w:style>
  <w:style w:type="character" w:customStyle="1" w:styleId="HeaderChar">
    <w:name w:val="Header Char"/>
    <w:aliases w:val="ВерхКолонтитул Char"/>
    <w:locked/>
    <w:rsid w:val="00C55398"/>
    <w:rPr>
      <w:rFonts w:ascii="Calibri" w:hAnsi="Calibri"/>
    </w:rPr>
  </w:style>
  <w:style w:type="character" w:customStyle="1" w:styleId="63">
    <w:name w:val="стиль6"/>
    <w:rsid w:val="00C55398"/>
  </w:style>
  <w:style w:type="character" w:customStyle="1" w:styleId="BodyTextChar">
    <w:name w:val="Body Text Char"/>
    <w:locked/>
    <w:rsid w:val="00C55398"/>
    <w:rPr>
      <w:rFonts w:ascii="Times New Roman" w:hAnsi="Times New Roman"/>
      <w:sz w:val="24"/>
      <w:lang w:val="x-none" w:eastAsia="ru-RU"/>
    </w:rPr>
  </w:style>
  <w:style w:type="paragraph" w:customStyle="1" w:styleId="1fa">
    <w:name w:val="Знак1 Знак Знак Знак Знак Знак Знак Знак Знак Знак"/>
    <w:basedOn w:val="a"/>
    <w:rsid w:val="00C55398"/>
    <w:pPr>
      <w:spacing w:after="160" w:line="240" w:lineRule="exact"/>
    </w:pPr>
    <w:rPr>
      <w:rFonts w:ascii="Verdana" w:eastAsia="Times New Roman" w:hAnsi="Verdana" w:cs="Times New Roman"/>
      <w:sz w:val="20"/>
      <w:szCs w:val="20"/>
      <w:lang w:val="en-US"/>
    </w:rPr>
  </w:style>
  <w:style w:type="paragraph" w:customStyle="1" w:styleId="1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5539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BalloonTextChar">
    <w:name w:val="Balloon Text Char"/>
    <w:semiHidden/>
    <w:locked/>
    <w:rsid w:val="00C55398"/>
    <w:rPr>
      <w:rFonts w:ascii="Tahoma" w:hAnsi="Tahoma"/>
      <w:sz w:val="16"/>
      <w:lang w:val="ru-RU" w:eastAsia="ru-RU"/>
    </w:rPr>
  </w:style>
  <w:style w:type="table" w:customStyle="1" w:styleId="215">
    <w:name w:val="Сетка таблицы21"/>
    <w:basedOn w:val="a1"/>
    <w:next w:val="afa"/>
    <w:uiPriority w:val="99"/>
    <w:locked/>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
    <w:next w:val="a"/>
    <w:uiPriority w:val="99"/>
    <w:qFormat/>
    <w:rsid w:val="00C55398"/>
    <w:pPr>
      <w:tabs>
        <w:tab w:val="num" w:pos="2160"/>
      </w:tabs>
    </w:pPr>
    <w:rPr>
      <w:rFonts w:ascii="Calibri" w:eastAsia="Times New Roman" w:hAnsi="Calibri" w:cs="Times New Roman"/>
      <w:b/>
      <w:bCs/>
    </w:rPr>
  </w:style>
  <w:style w:type="paragraph" w:customStyle="1" w:styleId="Style34">
    <w:name w:val="Style34"/>
    <w:basedOn w:val="a"/>
    <w:uiPriority w:val="99"/>
    <w:rsid w:val="00C55398"/>
    <w:pPr>
      <w:widowControl w:val="0"/>
      <w:autoSpaceDE w:val="0"/>
      <w:autoSpaceDN w:val="0"/>
      <w:adjustRightInd w:val="0"/>
      <w:spacing w:after="0" w:line="276" w:lineRule="exact"/>
      <w:ind w:firstLine="715"/>
      <w:jc w:val="both"/>
    </w:pPr>
    <w:rPr>
      <w:rFonts w:ascii="Times New Roman" w:eastAsia="Times New Roman" w:hAnsi="Times New Roman" w:cs="Times New Roman"/>
      <w:sz w:val="24"/>
      <w:szCs w:val="24"/>
      <w:lang w:eastAsia="ru-RU"/>
    </w:rPr>
  </w:style>
  <w:style w:type="paragraph" w:customStyle="1" w:styleId="Style40">
    <w:name w:val="Style40"/>
    <w:basedOn w:val="a"/>
    <w:uiPriority w:val="99"/>
    <w:rsid w:val="00C55398"/>
    <w:pPr>
      <w:widowControl w:val="0"/>
      <w:autoSpaceDE w:val="0"/>
      <w:autoSpaceDN w:val="0"/>
      <w:adjustRightInd w:val="0"/>
      <w:spacing w:after="0" w:line="278" w:lineRule="exact"/>
      <w:ind w:firstLine="1099"/>
    </w:pPr>
    <w:rPr>
      <w:rFonts w:ascii="Times New Roman" w:eastAsia="Times New Roman" w:hAnsi="Times New Roman" w:cs="Times New Roman"/>
      <w:sz w:val="24"/>
      <w:szCs w:val="24"/>
      <w:lang w:eastAsia="ru-RU"/>
    </w:rPr>
  </w:style>
  <w:style w:type="character" w:customStyle="1" w:styleId="FontStyle52">
    <w:name w:val="Font Style52"/>
    <w:uiPriority w:val="99"/>
    <w:rsid w:val="00C55398"/>
    <w:rPr>
      <w:rFonts w:ascii="Times New Roman" w:hAnsi="Times New Roman"/>
      <w:sz w:val="22"/>
    </w:rPr>
  </w:style>
  <w:style w:type="paragraph" w:customStyle="1" w:styleId="Style25">
    <w:name w:val="Style25"/>
    <w:basedOn w:val="a"/>
    <w:uiPriority w:val="99"/>
    <w:rsid w:val="00C55398"/>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129">
    <w:name w:val="Font Style129"/>
    <w:uiPriority w:val="99"/>
    <w:rsid w:val="00C55398"/>
    <w:rPr>
      <w:rFonts w:ascii="Times New Roman" w:hAnsi="Times New Roman"/>
      <w:sz w:val="26"/>
    </w:rPr>
  </w:style>
  <w:style w:type="paragraph" w:styleId="affffff1">
    <w:name w:val="Document Map"/>
    <w:basedOn w:val="a"/>
    <w:link w:val="1fd"/>
    <w:uiPriority w:val="99"/>
    <w:rsid w:val="00C55398"/>
    <w:pPr>
      <w:spacing w:after="0" w:line="240" w:lineRule="auto"/>
    </w:pPr>
    <w:rPr>
      <w:rFonts w:ascii="Segoe UI" w:eastAsia="Times New Roman" w:hAnsi="Segoe UI" w:cs="Times New Roman"/>
      <w:sz w:val="16"/>
      <w:szCs w:val="16"/>
      <w:lang w:val="x-none" w:eastAsia="x-none"/>
    </w:rPr>
  </w:style>
  <w:style w:type="character" w:customStyle="1" w:styleId="1fd">
    <w:name w:val="Схема документа Знак1"/>
    <w:basedOn w:val="a0"/>
    <w:link w:val="affffff1"/>
    <w:uiPriority w:val="99"/>
    <w:rsid w:val="00C55398"/>
    <w:rPr>
      <w:rFonts w:ascii="Segoe UI" w:eastAsia="Times New Roman" w:hAnsi="Segoe UI" w:cs="Times New Roman"/>
      <w:sz w:val="16"/>
      <w:szCs w:val="16"/>
      <w:lang w:val="x-none" w:eastAsia="x-none"/>
    </w:rPr>
  </w:style>
  <w:style w:type="paragraph" w:styleId="affffff4">
    <w:name w:val="Subtitle"/>
    <w:basedOn w:val="a"/>
    <w:next w:val="a"/>
    <w:link w:val="affffff3"/>
    <w:uiPriority w:val="99"/>
    <w:qFormat/>
    <w:rsid w:val="00C55398"/>
    <w:pPr>
      <w:spacing w:after="60" w:line="240" w:lineRule="auto"/>
      <w:jc w:val="center"/>
      <w:outlineLvl w:val="1"/>
    </w:pPr>
    <w:rPr>
      <w:rFonts w:eastAsia="Times New Roman"/>
      <w:b/>
      <w:i/>
      <w:sz w:val="28"/>
    </w:rPr>
  </w:style>
  <w:style w:type="character" w:customStyle="1" w:styleId="1fe">
    <w:name w:val="Подзаголовок Знак1"/>
    <w:basedOn w:val="a0"/>
    <w:rsid w:val="00C55398"/>
    <w:rPr>
      <w:rFonts w:asciiTheme="majorHAnsi" w:eastAsiaTheme="majorEastAsia" w:hAnsiTheme="majorHAnsi" w:cstheme="majorBidi"/>
      <w:i/>
      <w:iCs/>
      <w:color w:val="4F81BD" w:themeColor="accent1"/>
      <w:spacing w:val="15"/>
      <w:sz w:val="24"/>
      <w:szCs w:val="24"/>
    </w:rPr>
  </w:style>
  <w:style w:type="paragraph" w:styleId="affffff5">
    <w:name w:val="Normal (Web)"/>
    <w:basedOn w:val="a"/>
    <w:uiPriority w:val="99"/>
    <w:rsid w:val="00C55398"/>
    <w:pPr>
      <w:spacing w:after="0" w:line="240" w:lineRule="auto"/>
    </w:pPr>
    <w:rPr>
      <w:rFonts w:ascii="Times New Roman" w:eastAsia="Times New Roman" w:hAnsi="Times New Roman" w:cs="Times New Roman"/>
      <w:sz w:val="24"/>
      <w:szCs w:val="24"/>
      <w:lang w:eastAsia="ru-RU"/>
    </w:rPr>
  </w:style>
  <w:style w:type="paragraph" w:styleId="34">
    <w:name w:val="Body Text Indent 3"/>
    <w:basedOn w:val="a"/>
    <w:link w:val="312"/>
    <w:rsid w:val="00C55398"/>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12">
    <w:name w:val="Основной текст с отступом 3 Знак1"/>
    <w:basedOn w:val="a0"/>
    <w:link w:val="34"/>
    <w:rsid w:val="00C55398"/>
    <w:rPr>
      <w:rFonts w:ascii="Times New Roman" w:eastAsia="Times New Roman" w:hAnsi="Times New Roman" w:cs="Times New Roman"/>
      <w:sz w:val="16"/>
      <w:szCs w:val="16"/>
      <w:lang w:val="x-none" w:eastAsia="x-none"/>
    </w:rPr>
  </w:style>
  <w:style w:type="paragraph" w:styleId="2b">
    <w:name w:val="List 2"/>
    <w:basedOn w:val="a"/>
    <w:rsid w:val="00C55398"/>
    <w:pPr>
      <w:spacing w:after="0" w:line="240" w:lineRule="auto"/>
      <w:ind w:left="566" w:hanging="283"/>
      <w:contextualSpacing/>
    </w:pPr>
    <w:rPr>
      <w:rFonts w:ascii="Times New Roman" w:eastAsia="Times New Roman" w:hAnsi="Times New Roman" w:cs="Times New Roman"/>
      <w:sz w:val="20"/>
      <w:szCs w:val="20"/>
      <w:lang w:eastAsia="ru-RU"/>
    </w:rPr>
  </w:style>
  <w:style w:type="paragraph" w:styleId="afffffff3">
    <w:name w:val="Plain Text"/>
    <w:basedOn w:val="a"/>
    <w:link w:val="1ff"/>
    <w:rsid w:val="00C55398"/>
    <w:pPr>
      <w:spacing w:after="0" w:line="240" w:lineRule="auto"/>
    </w:pPr>
    <w:rPr>
      <w:rFonts w:ascii="Courier New" w:eastAsia="Times New Roman" w:hAnsi="Courier New" w:cs="Times New Roman"/>
      <w:sz w:val="20"/>
      <w:szCs w:val="20"/>
      <w:lang w:val="x-none" w:eastAsia="x-none"/>
    </w:rPr>
  </w:style>
  <w:style w:type="character" w:customStyle="1" w:styleId="1ff">
    <w:name w:val="Текст Знак1"/>
    <w:basedOn w:val="a0"/>
    <w:link w:val="afffffff3"/>
    <w:rsid w:val="00C55398"/>
    <w:rPr>
      <w:rFonts w:ascii="Courier New" w:eastAsia="Times New Roman" w:hAnsi="Courier New" w:cs="Times New Roman"/>
      <w:sz w:val="20"/>
      <w:szCs w:val="20"/>
      <w:lang w:val="x-none" w:eastAsia="x-none"/>
    </w:rPr>
  </w:style>
  <w:style w:type="paragraph" w:styleId="afffffffa">
    <w:name w:val="List Paragraph"/>
    <w:basedOn w:val="a"/>
    <w:uiPriority w:val="34"/>
    <w:qFormat/>
    <w:rsid w:val="00C55398"/>
    <w:pPr>
      <w:spacing w:after="0" w:line="240" w:lineRule="auto"/>
      <w:ind w:left="708"/>
    </w:pPr>
    <w:rPr>
      <w:rFonts w:ascii="Times New Roman" w:eastAsia="Times New Roman" w:hAnsi="Times New Roman" w:cs="Times New Roman"/>
      <w:sz w:val="20"/>
      <w:szCs w:val="20"/>
      <w:lang w:eastAsia="ru-RU"/>
    </w:rPr>
  </w:style>
  <w:style w:type="table" w:customStyle="1" w:styleId="37">
    <w:name w:val="Сетка таблицы3"/>
    <w:basedOn w:val="a1"/>
    <w:next w:val="afa"/>
    <w:uiPriority w:val="5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f0">
    <w:name w:val="Стиль2"/>
    <w:rsid w:val="00C55398"/>
  </w:style>
  <w:style w:type="numbering" w:customStyle="1" w:styleId="2f1">
    <w:name w:val="Нет списка2"/>
    <w:next w:val="a2"/>
    <w:uiPriority w:val="99"/>
    <w:semiHidden/>
    <w:unhideWhenUsed/>
    <w:rsid w:val="00C55398"/>
  </w:style>
  <w:style w:type="numbering" w:customStyle="1" w:styleId="120">
    <w:name w:val="Нет списка12"/>
    <w:next w:val="a2"/>
    <w:semiHidden/>
    <w:rsid w:val="00C55398"/>
  </w:style>
  <w:style w:type="table" w:customStyle="1" w:styleId="43">
    <w:name w:val="Сетка таблицы4"/>
    <w:basedOn w:val="a1"/>
    <w:next w:val="afa"/>
    <w:uiPriority w:val="5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fa"/>
    <w:uiPriority w:val="59"/>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C55398"/>
  </w:style>
  <w:style w:type="numbering" w:customStyle="1" w:styleId="1112">
    <w:name w:val="Нет списка1112"/>
    <w:next w:val="a2"/>
    <w:uiPriority w:val="99"/>
    <w:semiHidden/>
    <w:unhideWhenUsed/>
    <w:rsid w:val="00C55398"/>
  </w:style>
  <w:style w:type="table" w:customStyle="1" w:styleId="220">
    <w:name w:val="Сетка таблицы22"/>
    <w:basedOn w:val="a1"/>
    <w:next w:val="afa"/>
    <w:uiPriority w:val="39"/>
    <w:rsid w:val="00C55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2">
    <w:name w:val="Нет списка11112"/>
    <w:next w:val="a2"/>
    <w:uiPriority w:val="99"/>
    <w:semiHidden/>
    <w:unhideWhenUsed/>
    <w:rsid w:val="00C55398"/>
  </w:style>
  <w:style w:type="table" w:customStyle="1" w:styleId="1121">
    <w:name w:val="Сетка таблицы112"/>
    <w:basedOn w:val="a1"/>
    <w:next w:val="afa"/>
    <w:uiPriority w:val="9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a"/>
    <w:uiPriority w:val="99"/>
    <w:locked/>
    <w:rsid w:val="00C5539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next w:val="afa"/>
    <w:uiPriority w:val="59"/>
    <w:rsid w:val="00C55398"/>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
    <w:name w:val="Стиль21"/>
    <w:rsid w:val="00C55398"/>
    <w:pPr>
      <w:numPr>
        <w:numId w:val="2"/>
      </w:numPr>
    </w:pPr>
  </w:style>
  <w:style w:type="numbering" w:customStyle="1" w:styleId="38">
    <w:name w:val="Нет списка3"/>
    <w:next w:val="a2"/>
    <w:uiPriority w:val="99"/>
    <w:semiHidden/>
    <w:rsid w:val="00C55398"/>
  </w:style>
  <w:style w:type="paragraph" w:styleId="afffffffc">
    <w:name w:val="caption"/>
    <w:basedOn w:val="a"/>
    <w:next w:val="a"/>
    <w:uiPriority w:val="99"/>
    <w:qFormat/>
    <w:rsid w:val="00C55398"/>
    <w:pPr>
      <w:spacing w:before="240" w:after="0" w:line="240" w:lineRule="auto"/>
      <w:jc w:val="center"/>
    </w:pPr>
    <w:rPr>
      <w:rFonts w:ascii="Times New Roman" w:eastAsia="Times New Roman" w:hAnsi="Times New Roman" w:cs="Times New Roman"/>
      <w:smallCaps/>
      <w:spacing w:val="40"/>
      <w:sz w:val="28"/>
      <w:szCs w:val="20"/>
      <w:lang w:eastAsia="ru-RU"/>
    </w:rPr>
  </w:style>
  <w:style w:type="paragraph" w:customStyle="1" w:styleId="221">
    <w:name w:val="Основной текст 22"/>
    <w:basedOn w:val="a"/>
    <w:rsid w:val="00C55398"/>
    <w:pPr>
      <w:spacing w:after="0" w:line="240" w:lineRule="auto"/>
      <w:ind w:firstLine="720"/>
      <w:jc w:val="both"/>
    </w:pPr>
    <w:rPr>
      <w:rFonts w:ascii="Times New Roman" w:eastAsia="Times New Roman" w:hAnsi="Times New Roman" w:cs="Times New Roman"/>
      <w:color w:val="000000"/>
      <w:sz w:val="26"/>
      <w:szCs w:val="20"/>
      <w:lang w:eastAsia="ru-RU"/>
    </w:rPr>
  </w:style>
  <w:style w:type="paragraph" w:customStyle="1" w:styleId="u">
    <w:name w:val="u"/>
    <w:basedOn w:val="a"/>
    <w:rsid w:val="00C55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5539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7">
    <w:name w:val="xl67"/>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C55398"/>
    <w:pP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0">
    <w:name w:val="xl70"/>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1">
    <w:name w:val="xl71"/>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2">
    <w:name w:val="xl72"/>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4">
    <w:name w:val="xl74"/>
    <w:basedOn w:val="a"/>
    <w:rsid w:val="00C55398"/>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5">
    <w:name w:val="xl75"/>
    <w:basedOn w:val="a"/>
    <w:rsid w:val="00C5539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6">
    <w:name w:val="xl76"/>
    <w:basedOn w:val="a"/>
    <w:rsid w:val="00C55398"/>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numbering" w:customStyle="1" w:styleId="130">
    <w:name w:val="Нет списка13"/>
    <w:next w:val="a2"/>
    <w:uiPriority w:val="99"/>
    <w:semiHidden/>
    <w:unhideWhenUsed/>
    <w:rsid w:val="00C55398"/>
  </w:style>
  <w:style w:type="numbering" w:customStyle="1" w:styleId="216">
    <w:name w:val="Нет списка21"/>
    <w:next w:val="a2"/>
    <w:uiPriority w:val="99"/>
    <w:semiHidden/>
    <w:unhideWhenUsed/>
    <w:rsid w:val="00C55398"/>
  </w:style>
  <w:style w:type="numbering" w:customStyle="1" w:styleId="1130">
    <w:name w:val="Нет списка113"/>
    <w:next w:val="a2"/>
    <w:uiPriority w:val="99"/>
    <w:semiHidden/>
    <w:rsid w:val="00C55398"/>
  </w:style>
  <w:style w:type="table" w:customStyle="1" w:styleId="131">
    <w:name w:val="Сетка таблицы13"/>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font5">
    <w:name w:val="font5"/>
    <w:basedOn w:val="a"/>
    <w:rsid w:val="00C5539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55398"/>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7">
    <w:name w:val="xl77"/>
    <w:basedOn w:val="a"/>
    <w:rsid w:val="00C553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C5539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C5539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C5539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C5539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2">
    <w:name w:val="xl82"/>
    <w:basedOn w:val="a"/>
    <w:rsid w:val="00C5539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3">
    <w:name w:val="xl83"/>
    <w:basedOn w:val="a"/>
    <w:rsid w:val="00C5539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4">
    <w:name w:val="xl84"/>
    <w:basedOn w:val="a"/>
    <w:rsid w:val="00C5539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
    <w:rsid w:val="00C5539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font7">
    <w:name w:val="font7"/>
    <w:basedOn w:val="a"/>
    <w:rsid w:val="00C55398"/>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C5539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C55398"/>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C55398"/>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C5539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C553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C5539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C553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C553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C55398"/>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C55398"/>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C55398"/>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5">
    <w:name w:val="xl95"/>
    <w:basedOn w:val="a"/>
    <w:rsid w:val="00C55398"/>
    <w:pPr>
      <w:pBdr>
        <w:top w:val="single" w:sz="8" w:space="0" w:color="000000"/>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C5539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color w:val="000000"/>
      <w:sz w:val="24"/>
      <w:szCs w:val="24"/>
      <w:lang w:eastAsia="ru-RU"/>
    </w:rPr>
  </w:style>
  <w:style w:type="table" w:customStyle="1" w:styleId="230">
    <w:name w:val="Сетка таблицы23"/>
    <w:basedOn w:val="a1"/>
    <w:next w:val="afa"/>
    <w:uiPriority w:val="39"/>
    <w:rsid w:val="00C5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C55398"/>
  </w:style>
  <w:style w:type="paragraph" w:customStyle="1" w:styleId="afffffffd">
    <w:name w:val="Напишите нам"/>
    <w:basedOn w:val="a"/>
    <w:next w:val="a"/>
    <w:uiPriority w:val="99"/>
    <w:rsid w:val="00C55398"/>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ffe">
    <w:name w:val="Ссылка на утративший силу документ"/>
    <w:uiPriority w:val="99"/>
    <w:rsid w:val="00C55398"/>
    <w:rPr>
      <w:b w:val="0"/>
      <w:bCs w:val="0"/>
      <w:color w:val="749232"/>
    </w:rPr>
  </w:style>
  <w:style w:type="numbering" w:customStyle="1" w:styleId="44">
    <w:name w:val="Нет списка4"/>
    <w:next w:val="a2"/>
    <w:uiPriority w:val="99"/>
    <w:semiHidden/>
    <w:unhideWhenUsed/>
    <w:rsid w:val="00C55398"/>
  </w:style>
  <w:style w:type="numbering" w:customStyle="1" w:styleId="1210">
    <w:name w:val="Нет списка121"/>
    <w:next w:val="a2"/>
    <w:semiHidden/>
    <w:rsid w:val="00C55398"/>
  </w:style>
  <w:style w:type="table" w:customStyle="1" w:styleId="320">
    <w:name w:val="Сетка таблицы32"/>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2"/>
    <w:uiPriority w:val="99"/>
    <w:semiHidden/>
    <w:unhideWhenUsed/>
    <w:rsid w:val="00C55398"/>
  </w:style>
  <w:style w:type="numbering" w:customStyle="1" w:styleId="2111">
    <w:name w:val="Нет списка211"/>
    <w:next w:val="a2"/>
    <w:uiPriority w:val="99"/>
    <w:semiHidden/>
    <w:unhideWhenUsed/>
    <w:rsid w:val="00C55398"/>
  </w:style>
  <w:style w:type="numbering" w:customStyle="1" w:styleId="11113">
    <w:name w:val="Нет списка11113"/>
    <w:next w:val="a2"/>
    <w:uiPriority w:val="99"/>
    <w:semiHidden/>
    <w:rsid w:val="00C55398"/>
  </w:style>
  <w:style w:type="table" w:customStyle="1" w:styleId="1131">
    <w:name w:val="Сетка таблицы113"/>
    <w:basedOn w:val="a1"/>
    <w:next w:val="afa"/>
    <w:rsid w:val="00C5539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1"/>
    <w:next w:val="afa"/>
    <w:uiPriority w:val="39"/>
    <w:rsid w:val="00C5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Нет списка311"/>
    <w:next w:val="a2"/>
    <w:uiPriority w:val="99"/>
    <w:semiHidden/>
    <w:unhideWhenUsed/>
    <w:rsid w:val="00C55398"/>
  </w:style>
  <w:style w:type="numbering" w:customStyle="1" w:styleId="53">
    <w:name w:val="Нет списка5"/>
    <w:next w:val="a2"/>
    <w:semiHidden/>
    <w:rsid w:val="00C55398"/>
  </w:style>
  <w:style w:type="numbering" w:customStyle="1" w:styleId="64">
    <w:name w:val="Нет списка6"/>
    <w:next w:val="a2"/>
    <w:semiHidden/>
    <w:rsid w:val="00C55398"/>
  </w:style>
  <w:style w:type="paragraph" w:customStyle="1" w:styleId="affffffff">
    <w:name w:val="Постановление"/>
    <w:basedOn w:val="a"/>
    <w:rsid w:val="00C55398"/>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2f2">
    <w:name w:val="Вертикальный отступ 2"/>
    <w:basedOn w:val="a"/>
    <w:rsid w:val="00C55398"/>
    <w:pPr>
      <w:spacing w:after="0" w:line="240" w:lineRule="auto"/>
      <w:jc w:val="center"/>
    </w:pPr>
    <w:rPr>
      <w:rFonts w:ascii="Times New Roman" w:eastAsia="Times New Roman" w:hAnsi="Times New Roman" w:cs="Times New Roman"/>
      <w:b/>
      <w:sz w:val="32"/>
      <w:szCs w:val="20"/>
      <w:lang w:eastAsia="ru-RU"/>
    </w:rPr>
  </w:style>
  <w:style w:type="paragraph" w:customStyle="1" w:styleId="1ff0">
    <w:name w:val="Вертикальный отступ 1"/>
    <w:basedOn w:val="a"/>
    <w:rsid w:val="00C55398"/>
    <w:pPr>
      <w:spacing w:after="0" w:line="240" w:lineRule="auto"/>
      <w:jc w:val="center"/>
    </w:pPr>
    <w:rPr>
      <w:rFonts w:ascii="Times New Roman" w:eastAsia="Times New Roman" w:hAnsi="Times New Roman" w:cs="Times New Roman"/>
      <w:sz w:val="28"/>
      <w:szCs w:val="20"/>
      <w:lang w:val="en-US" w:eastAsia="ru-RU"/>
    </w:rPr>
  </w:style>
  <w:style w:type="paragraph" w:customStyle="1" w:styleId="affffffff0">
    <w:name w:val="Номер"/>
    <w:basedOn w:val="a"/>
    <w:rsid w:val="00C55398"/>
    <w:pPr>
      <w:spacing w:before="60" w:after="60" w:line="240" w:lineRule="auto"/>
      <w:jc w:val="center"/>
    </w:pPr>
    <w:rPr>
      <w:rFonts w:ascii="Times New Roman" w:eastAsia="Times New Roman" w:hAnsi="Times New Roman" w:cs="Times New Roman"/>
      <w:sz w:val="28"/>
      <w:szCs w:val="20"/>
      <w:lang w:eastAsia="ru-RU"/>
    </w:rPr>
  </w:style>
  <w:style w:type="numbering" w:customStyle="1" w:styleId="72">
    <w:name w:val="Нет списка7"/>
    <w:next w:val="a2"/>
    <w:semiHidden/>
    <w:rsid w:val="00C55398"/>
  </w:style>
  <w:style w:type="numbering" w:customStyle="1" w:styleId="83">
    <w:name w:val="Нет списка8"/>
    <w:next w:val="a2"/>
    <w:uiPriority w:val="99"/>
    <w:semiHidden/>
    <w:unhideWhenUsed/>
    <w:rsid w:val="00C55398"/>
  </w:style>
  <w:style w:type="table" w:customStyle="1" w:styleId="410">
    <w:name w:val="Сетка таблицы41"/>
    <w:basedOn w:val="a1"/>
    <w:next w:val="afa"/>
    <w:uiPriority w:val="39"/>
    <w:rsid w:val="00C5539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C55398"/>
  </w:style>
  <w:style w:type="table" w:customStyle="1" w:styleId="54">
    <w:name w:val="Сетка таблицы5"/>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rsid w:val="00C553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553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53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5398"/>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01">
    <w:name w:val="Нет списка10"/>
    <w:next w:val="a2"/>
    <w:uiPriority w:val="99"/>
    <w:semiHidden/>
    <w:unhideWhenUsed/>
    <w:rsid w:val="00C55398"/>
  </w:style>
  <w:style w:type="table" w:customStyle="1" w:styleId="65">
    <w:name w:val="Сетка таблицы6"/>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rsid w:val="00C55398"/>
  </w:style>
  <w:style w:type="table" w:customStyle="1" w:styleId="73">
    <w:name w:val="Сетка таблицы7"/>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rsid w:val="00C55398"/>
  </w:style>
  <w:style w:type="table" w:customStyle="1" w:styleId="84">
    <w:name w:val="Сетка таблицы8"/>
    <w:basedOn w:val="a1"/>
    <w:next w:val="afa"/>
    <w:rsid w:val="00C55398"/>
    <w:pPr>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C55398"/>
  </w:style>
  <w:style w:type="numbering" w:customStyle="1" w:styleId="160">
    <w:name w:val="Нет списка16"/>
    <w:next w:val="a2"/>
    <w:semiHidden/>
    <w:rsid w:val="00C55398"/>
  </w:style>
  <w:style w:type="table" w:customStyle="1" w:styleId="94">
    <w:name w:val="Сетка таблицы9"/>
    <w:basedOn w:val="a1"/>
    <w:next w:val="afa"/>
    <w:uiPriority w:val="39"/>
    <w:rsid w:val="00C5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B9D8D-5815-4262-B91E-B276D9578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8861</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Админ</cp:lastModifiedBy>
  <cp:revision>3</cp:revision>
  <cp:lastPrinted>2019-02-25T04:56:00Z</cp:lastPrinted>
  <dcterms:created xsi:type="dcterms:W3CDTF">2023-08-14T08:32:00Z</dcterms:created>
  <dcterms:modified xsi:type="dcterms:W3CDTF">2024-02-15T04:24:00Z</dcterms:modified>
</cp:coreProperties>
</file>